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D79D" w14:textId="77777777" w:rsidR="00233FB6" w:rsidRPr="00B3662F" w:rsidRDefault="00233FB6" w:rsidP="00233FB6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it-IT"/>
        </w:rPr>
      </w:pPr>
      <w:r w:rsidRPr="00B3662F">
        <w:rPr>
          <w:rFonts w:eastAsia="Times New Roman" w:cstheme="minorHAnsi"/>
          <w:sz w:val="24"/>
          <w:szCs w:val="24"/>
          <w:lang w:eastAsia="it-IT"/>
        </w:rPr>
        <w:fldChar w:fldCharType="begin"/>
      </w:r>
      <w:r w:rsidRPr="00B3662F">
        <w:rPr>
          <w:rFonts w:eastAsia="Times New Roman" w:cstheme="minorHAnsi"/>
          <w:sz w:val="24"/>
          <w:szCs w:val="24"/>
          <w:lang w:eastAsia="it-IT"/>
        </w:rPr>
        <w:instrText xml:space="preserve"> HYPERLINK "https://prolocopiemonte.it/wp-content/uploads/2018/08/Bando.pdf" \l "page=1" \o "Pagina 1" </w:instrText>
      </w:r>
      <w:r w:rsidRPr="00B3662F">
        <w:rPr>
          <w:rFonts w:eastAsia="Times New Roman" w:cstheme="minorHAnsi"/>
          <w:sz w:val="24"/>
          <w:szCs w:val="24"/>
          <w:lang w:eastAsia="it-IT"/>
        </w:rPr>
        <w:fldChar w:fldCharType="separate"/>
      </w:r>
    </w:p>
    <w:p w14:paraId="388175F5" w14:textId="77777777" w:rsidR="00474B9F" w:rsidRPr="00B3662F" w:rsidRDefault="00233FB6" w:rsidP="00474B9F">
      <w:pPr>
        <w:jc w:val="center"/>
        <w:rPr>
          <w:rFonts w:cstheme="minorHAnsi"/>
          <w:sz w:val="24"/>
          <w:szCs w:val="24"/>
        </w:rPr>
      </w:pPr>
      <w:r w:rsidRPr="00B3662F">
        <w:rPr>
          <w:rFonts w:eastAsia="Times New Roman" w:cstheme="minorHAnsi"/>
          <w:sz w:val="24"/>
          <w:szCs w:val="24"/>
          <w:lang w:eastAsia="it-IT"/>
        </w:rPr>
        <w:fldChar w:fldCharType="end"/>
      </w:r>
      <w:r w:rsidR="00474B9F" w:rsidRPr="00B3662F"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 wp14:anchorId="2C81E662" wp14:editId="7E0D4088">
            <wp:extent cx="866775" cy="1123950"/>
            <wp:effectExtent l="0" t="0" r="9525" b="0"/>
            <wp:docPr id="1" name="Immagine 1" descr="stemma_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_comu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6FC43" w14:textId="77777777" w:rsidR="00474B9F" w:rsidRPr="00B3662F" w:rsidRDefault="00474B9F" w:rsidP="00474B9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B3662F">
        <w:rPr>
          <w:rFonts w:cstheme="minorHAnsi"/>
          <w:b/>
          <w:sz w:val="32"/>
          <w:szCs w:val="32"/>
        </w:rPr>
        <w:t>COMUNE DI TRASACCO</w:t>
      </w:r>
    </w:p>
    <w:p w14:paraId="10588264" w14:textId="77777777" w:rsidR="00233FB6" w:rsidRPr="00B3662F" w:rsidRDefault="00474B9F" w:rsidP="00474B9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B3662F">
        <w:rPr>
          <w:rFonts w:cstheme="minorHAnsi"/>
          <w:b/>
          <w:sz w:val="20"/>
          <w:szCs w:val="20"/>
        </w:rPr>
        <w:t>Provincia di L’Aquila</w:t>
      </w:r>
      <w:r w:rsidRPr="00B3662F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233FB6" w:rsidRPr="00B3662F">
        <w:rPr>
          <w:rFonts w:eastAsia="Times New Roman" w:cstheme="minorHAnsi"/>
          <w:sz w:val="20"/>
          <w:szCs w:val="20"/>
          <w:lang w:eastAsia="it-IT"/>
        </w:rPr>
        <w:fldChar w:fldCharType="begin"/>
      </w:r>
      <w:r w:rsidR="00233FB6" w:rsidRPr="00B3662F">
        <w:rPr>
          <w:rFonts w:eastAsia="Times New Roman" w:cstheme="minorHAnsi"/>
          <w:sz w:val="20"/>
          <w:szCs w:val="20"/>
          <w:lang w:eastAsia="it-IT"/>
        </w:rPr>
        <w:instrText xml:space="preserve"> HYPERLINK "https://prolocopiemonte.it/wp-content/uploads/2018/08/Bando.pdf" \l "page=2" \o "Pagina 2" </w:instrText>
      </w:r>
      <w:r w:rsidR="00233FB6" w:rsidRPr="00B3662F">
        <w:rPr>
          <w:rFonts w:eastAsia="Times New Roman" w:cstheme="minorHAnsi"/>
          <w:sz w:val="20"/>
          <w:szCs w:val="20"/>
          <w:lang w:eastAsia="it-IT"/>
        </w:rPr>
        <w:fldChar w:fldCharType="separate"/>
      </w:r>
    </w:p>
    <w:p w14:paraId="2E8EE6F5" w14:textId="77777777" w:rsidR="00F34B24" w:rsidRPr="00B3662F" w:rsidRDefault="00233FB6" w:rsidP="00474B9F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it-IT"/>
        </w:rPr>
      </w:pPr>
      <w:r w:rsidRPr="00B3662F">
        <w:rPr>
          <w:rFonts w:eastAsia="Times New Roman" w:cstheme="minorHAnsi"/>
          <w:sz w:val="20"/>
          <w:szCs w:val="20"/>
          <w:lang w:eastAsia="it-IT"/>
        </w:rPr>
        <w:fldChar w:fldCharType="end"/>
      </w:r>
    </w:p>
    <w:p w14:paraId="7167595C" w14:textId="77777777" w:rsidR="00F713DA" w:rsidRPr="00B3662F" w:rsidRDefault="00F713DA" w:rsidP="00AF770F">
      <w:pPr>
        <w:spacing w:after="0" w:line="240" w:lineRule="auto"/>
        <w:rPr>
          <w:rFonts w:eastAsia="Times New Roman" w:cstheme="minorHAnsi"/>
          <w:b/>
          <w:sz w:val="32"/>
          <w:szCs w:val="32"/>
          <w:lang w:eastAsia="it-IT"/>
        </w:rPr>
      </w:pPr>
    </w:p>
    <w:p w14:paraId="7EE57DC4" w14:textId="6355E60D" w:rsidR="00233FB6" w:rsidRPr="00B3662F" w:rsidRDefault="00DF61A8" w:rsidP="00653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it-IT"/>
        </w:rPr>
      </w:pPr>
      <w:r w:rsidRPr="00B3662F">
        <w:rPr>
          <w:rFonts w:eastAsia="Times New Roman" w:cstheme="minorHAnsi"/>
          <w:b/>
          <w:sz w:val="32"/>
          <w:szCs w:val="32"/>
          <w:lang w:eastAsia="it-IT"/>
        </w:rPr>
        <w:t>Avviso Pubblico</w:t>
      </w:r>
      <w:r w:rsidR="00233FB6" w:rsidRPr="00B3662F">
        <w:rPr>
          <w:rFonts w:eastAsia="Times New Roman" w:cstheme="minorHAnsi"/>
          <w:b/>
          <w:sz w:val="32"/>
          <w:szCs w:val="32"/>
          <w:lang w:eastAsia="it-IT"/>
        </w:rPr>
        <w:t xml:space="preserve"> </w:t>
      </w:r>
      <w:r w:rsidRPr="00B3662F">
        <w:rPr>
          <w:rFonts w:eastAsia="Times New Roman" w:cstheme="minorHAnsi"/>
          <w:b/>
          <w:sz w:val="32"/>
          <w:szCs w:val="32"/>
          <w:lang w:eastAsia="it-IT"/>
        </w:rPr>
        <w:t>“E</w:t>
      </w:r>
      <w:r w:rsidR="00233FB6" w:rsidRPr="00B3662F">
        <w:rPr>
          <w:rFonts w:eastAsia="Times New Roman" w:cstheme="minorHAnsi"/>
          <w:b/>
          <w:sz w:val="32"/>
          <w:szCs w:val="32"/>
          <w:lang w:eastAsia="it-IT"/>
        </w:rPr>
        <w:t xml:space="preserve">venti e </w:t>
      </w:r>
      <w:r w:rsidRPr="00B3662F">
        <w:rPr>
          <w:rFonts w:eastAsia="Times New Roman" w:cstheme="minorHAnsi"/>
          <w:b/>
          <w:sz w:val="32"/>
          <w:szCs w:val="32"/>
          <w:lang w:eastAsia="it-IT"/>
        </w:rPr>
        <w:t>M</w:t>
      </w:r>
      <w:r w:rsidR="00233FB6" w:rsidRPr="00B3662F">
        <w:rPr>
          <w:rFonts w:eastAsia="Times New Roman" w:cstheme="minorHAnsi"/>
          <w:b/>
          <w:sz w:val="32"/>
          <w:szCs w:val="32"/>
          <w:lang w:eastAsia="it-IT"/>
        </w:rPr>
        <w:t xml:space="preserve">anifestazioni </w:t>
      </w:r>
      <w:proofErr w:type="spellStart"/>
      <w:r w:rsidR="00AF770F" w:rsidRPr="00B3662F">
        <w:rPr>
          <w:rFonts w:eastAsia="Times New Roman" w:cstheme="minorHAnsi"/>
          <w:b/>
          <w:sz w:val="32"/>
          <w:szCs w:val="32"/>
          <w:lang w:eastAsia="it-IT"/>
        </w:rPr>
        <w:t>TrasaccoAgosto</w:t>
      </w:r>
      <w:proofErr w:type="spellEnd"/>
      <w:r w:rsidR="00AF770F" w:rsidRPr="00B3662F">
        <w:rPr>
          <w:rFonts w:eastAsia="Times New Roman" w:cstheme="minorHAnsi"/>
          <w:b/>
          <w:sz w:val="32"/>
          <w:szCs w:val="32"/>
          <w:lang w:eastAsia="it-IT"/>
        </w:rPr>
        <w:t xml:space="preserve"> 2022</w:t>
      </w:r>
      <w:r w:rsidRPr="00B3662F">
        <w:rPr>
          <w:rFonts w:eastAsia="Times New Roman" w:cstheme="minorHAnsi"/>
          <w:b/>
          <w:sz w:val="32"/>
          <w:szCs w:val="32"/>
          <w:lang w:eastAsia="it-IT"/>
        </w:rPr>
        <w:t>”</w:t>
      </w:r>
    </w:p>
    <w:p w14:paraId="4516D4EB" w14:textId="3B2A164D" w:rsidR="00233FB6" w:rsidRPr="00B3662F" w:rsidRDefault="00233FB6" w:rsidP="00233FB6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14:paraId="64398203" w14:textId="24DC1A0E" w:rsidR="00AD0309" w:rsidRPr="00B3662F" w:rsidRDefault="00AD0309" w:rsidP="0071242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</w:p>
    <w:p w14:paraId="2AE059D6" w14:textId="77777777" w:rsidR="00F713DA" w:rsidRPr="00B3662F" w:rsidRDefault="00F713DA" w:rsidP="0071242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</w:p>
    <w:p w14:paraId="0D3D8B47" w14:textId="77777777" w:rsidR="00233FB6" w:rsidRPr="00B3662F" w:rsidRDefault="00233FB6" w:rsidP="00474B9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B3662F">
        <w:rPr>
          <w:rFonts w:eastAsia="Times New Roman" w:cstheme="minorHAnsi"/>
          <w:b/>
          <w:sz w:val="24"/>
          <w:szCs w:val="24"/>
          <w:lang w:eastAsia="it-IT"/>
        </w:rPr>
        <w:t>1) FINALITA’ E OBIETTIVI DEL BANDO</w:t>
      </w:r>
    </w:p>
    <w:p w14:paraId="0D14E2A3" w14:textId="77777777" w:rsidR="00233FB6" w:rsidRPr="00B3662F" w:rsidRDefault="00233FB6" w:rsidP="00233FB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5473166" w14:textId="5F88A025" w:rsidR="00233FB6" w:rsidRPr="00B3662F" w:rsidRDefault="00233FB6" w:rsidP="00233FB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B3662F">
        <w:rPr>
          <w:rFonts w:eastAsia="Times New Roman" w:cstheme="minorHAnsi"/>
          <w:sz w:val="24"/>
          <w:szCs w:val="24"/>
          <w:lang w:eastAsia="it-IT"/>
        </w:rPr>
        <w:t>Il Comune di Trasacco, con il presente bando intende sostenere</w:t>
      </w:r>
      <w:r w:rsidR="005267F6">
        <w:rPr>
          <w:rFonts w:eastAsia="Times New Roman" w:cstheme="minorHAnsi"/>
          <w:sz w:val="24"/>
          <w:szCs w:val="24"/>
          <w:lang w:eastAsia="it-IT"/>
        </w:rPr>
        <w:t xml:space="preserve"> e patrocinare </w:t>
      </w:r>
      <w:r w:rsidRPr="00B3662F">
        <w:rPr>
          <w:rFonts w:eastAsia="Times New Roman" w:cstheme="minorHAnsi"/>
          <w:sz w:val="24"/>
          <w:szCs w:val="24"/>
          <w:lang w:eastAsia="it-IT"/>
        </w:rPr>
        <w:t xml:space="preserve">eventi e manifestazioni a carattere locale che valorizzino e promuovano il territorio in ambito culturale, turistico e sportivo. </w:t>
      </w:r>
    </w:p>
    <w:p w14:paraId="560A048E" w14:textId="77777777" w:rsidR="00AD0309" w:rsidRPr="00B3662F" w:rsidRDefault="00AD0309" w:rsidP="00D706B3">
      <w:p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</w:p>
    <w:p w14:paraId="595D8FA7" w14:textId="77777777" w:rsidR="00233FB6" w:rsidRPr="00B3662F" w:rsidRDefault="00233FB6" w:rsidP="00474B9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B3662F">
        <w:rPr>
          <w:rFonts w:eastAsia="Times New Roman" w:cstheme="minorHAnsi"/>
          <w:b/>
          <w:sz w:val="24"/>
          <w:szCs w:val="24"/>
          <w:lang w:eastAsia="it-IT"/>
        </w:rPr>
        <w:t>2) OGGETTO DEL BANDO</w:t>
      </w:r>
    </w:p>
    <w:p w14:paraId="755CF23A" w14:textId="77777777" w:rsidR="00712425" w:rsidRPr="00B3662F" w:rsidRDefault="00712425" w:rsidP="00474B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09C57EE1" w14:textId="7A125DD1" w:rsidR="00233FB6" w:rsidRPr="00B3662F" w:rsidRDefault="00233FB6" w:rsidP="00233FB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B3662F">
        <w:rPr>
          <w:rFonts w:eastAsia="Times New Roman" w:cstheme="minorHAnsi"/>
          <w:sz w:val="24"/>
          <w:szCs w:val="24"/>
          <w:lang w:eastAsia="it-IT"/>
        </w:rPr>
        <w:t xml:space="preserve">Sono ammesse al </w:t>
      </w:r>
      <w:r w:rsidR="00473260" w:rsidRPr="00B3662F">
        <w:rPr>
          <w:rFonts w:eastAsia="Times New Roman" w:cstheme="minorHAnsi"/>
          <w:sz w:val="24"/>
          <w:szCs w:val="24"/>
          <w:lang w:eastAsia="it-IT"/>
        </w:rPr>
        <w:t>contributo</w:t>
      </w:r>
      <w:r w:rsidRPr="00B3662F">
        <w:rPr>
          <w:rFonts w:eastAsia="Times New Roman" w:cstheme="minorHAnsi"/>
          <w:sz w:val="24"/>
          <w:szCs w:val="24"/>
          <w:lang w:eastAsia="it-IT"/>
        </w:rPr>
        <w:t xml:space="preserve"> le iniziative </w:t>
      </w:r>
      <w:r w:rsidR="00473260" w:rsidRPr="00B3662F">
        <w:rPr>
          <w:rFonts w:eastAsia="Times New Roman" w:cstheme="minorHAnsi"/>
          <w:sz w:val="24"/>
          <w:szCs w:val="24"/>
          <w:lang w:eastAsia="it-IT"/>
        </w:rPr>
        <w:t>da realizzare</w:t>
      </w:r>
      <w:r w:rsidRPr="00B3662F">
        <w:rPr>
          <w:rFonts w:eastAsia="Times New Roman" w:cstheme="minorHAnsi"/>
          <w:sz w:val="24"/>
          <w:szCs w:val="24"/>
          <w:lang w:eastAsia="it-IT"/>
        </w:rPr>
        <w:t xml:space="preserve"> dal </w:t>
      </w:r>
      <w:r w:rsidR="00221435">
        <w:rPr>
          <w:rFonts w:eastAsia="Times New Roman" w:cstheme="minorHAnsi"/>
          <w:sz w:val="24"/>
          <w:szCs w:val="24"/>
          <w:lang w:eastAsia="it-IT"/>
        </w:rPr>
        <w:t>15</w:t>
      </w:r>
      <w:r w:rsidRPr="00B3662F">
        <w:rPr>
          <w:rFonts w:eastAsia="Times New Roman" w:cstheme="minorHAnsi"/>
          <w:sz w:val="24"/>
          <w:szCs w:val="24"/>
          <w:lang w:eastAsia="it-IT"/>
        </w:rPr>
        <w:t>.</w:t>
      </w:r>
      <w:r w:rsidR="00AF770F" w:rsidRPr="00B3662F">
        <w:rPr>
          <w:rFonts w:eastAsia="Times New Roman" w:cstheme="minorHAnsi"/>
          <w:sz w:val="24"/>
          <w:szCs w:val="24"/>
          <w:lang w:eastAsia="it-IT"/>
        </w:rPr>
        <w:t>07</w:t>
      </w:r>
      <w:r w:rsidRPr="00B3662F">
        <w:rPr>
          <w:rFonts w:eastAsia="Times New Roman" w:cstheme="minorHAnsi"/>
          <w:sz w:val="24"/>
          <w:szCs w:val="24"/>
          <w:lang w:eastAsia="it-IT"/>
        </w:rPr>
        <w:t>.20</w:t>
      </w:r>
      <w:r w:rsidR="00AF770F" w:rsidRPr="00B3662F">
        <w:rPr>
          <w:rFonts w:eastAsia="Times New Roman" w:cstheme="minorHAnsi"/>
          <w:sz w:val="24"/>
          <w:szCs w:val="24"/>
          <w:lang w:eastAsia="it-IT"/>
        </w:rPr>
        <w:t>22</w:t>
      </w:r>
      <w:r w:rsidRPr="00B3662F">
        <w:rPr>
          <w:rFonts w:eastAsia="Times New Roman" w:cstheme="minorHAnsi"/>
          <w:sz w:val="24"/>
          <w:szCs w:val="24"/>
          <w:lang w:eastAsia="it-IT"/>
        </w:rPr>
        <w:t xml:space="preserve"> al </w:t>
      </w:r>
      <w:r w:rsidR="00AF770F" w:rsidRPr="00B3662F">
        <w:rPr>
          <w:rFonts w:eastAsia="Times New Roman" w:cstheme="minorHAnsi"/>
          <w:sz w:val="24"/>
          <w:szCs w:val="24"/>
          <w:lang w:eastAsia="it-IT"/>
        </w:rPr>
        <w:t>29</w:t>
      </w:r>
      <w:r w:rsidRPr="00B3662F">
        <w:rPr>
          <w:rFonts w:eastAsia="Times New Roman" w:cstheme="minorHAnsi"/>
          <w:sz w:val="24"/>
          <w:szCs w:val="24"/>
          <w:lang w:eastAsia="it-IT"/>
        </w:rPr>
        <w:t>.0</w:t>
      </w:r>
      <w:r w:rsidR="00AF770F" w:rsidRPr="00B3662F">
        <w:rPr>
          <w:rFonts w:eastAsia="Times New Roman" w:cstheme="minorHAnsi"/>
          <w:sz w:val="24"/>
          <w:szCs w:val="24"/>
          <w:lang w:eastAsia="it-IT"/>
        </w:rPr>
        <w:t>8</w:t>
      </w:r>
      <w:r w:rsidRPr="00B3662F">
        <w:rPr>
          <w:rFonts w:eastAsia="Times New Roman" w:cstheme="minorHAnsi"/>
          <w:sz w:val="24"/>
          <w:szCs w:val="24"/>
          <w:lang w:eastAsia="it-IT"/>
        </w:rPr>
        <w:t>.20</w:t>
      </w:r>
      <w:r w:rsidR="00B21D53" w:rsidRPr="00B3662F">
        <w:rPr>
          <w:rFonts w:eastAsia="Times New Roman" w:cstheme="minorHAnsi"/>
          <w:sz w:val="24"/>
          <w:szCs w:val="24"/>
          <w:lang w:eastAsia="it-IT"/>
        </w:rPr>
        <w:t>2</w:t>
      </w:r>
      <w:r w:rsidR="00AF770F" w:rsidRPr="00B3662F">
        <w:rPr>
          <w:rFonts w:eastAsia="Times New Roman" w:cstheme="minorHAnsi"/>
          <w:sz w:val="24"/>
          <w:szCs w:val="24"/>
          <w:lang w:eastAsia="it-IT"/>
        </w:rPr>
        <w:t>2</w:t>
      </w:r>
      <w:r w:rsidRPr="00B3662F">
        <w:rPr>
          <w:rFonts w:eastAsia="Times New Roman" w:cstheme="minorHAnsi"/>
          <w:sz w:val="24"/>
          <w:szCs w:val="24"/>
          <w:lang w:eastAsia="it-IT"/>
        </w:rPr>
        <w:t xml:space="preserve">, periodo </w:t>
      </w:r>
      <w:r w:rsidR="005267F6">
        <w:rPr>
          <w:rFonts w:eastAsia="Times New Roman" w:cstheme="minorHAnsi"/>
          <w:sz w:val="24"/>
          <w:szCs w:val="24"/>
          <w:lang w:eastAsia="it-IT"/>
        </w:rPr>
        <w:t xml:space="preserve">estivo </w:t>
      </w:r>
      <w:r w:rsidR="00AF770F" w:rsidRPr="00B3662F">
        <w:rPr>
          <w:rFonts w:eastAsia="Times New Roman" w:cstheme="minorHAnsi"/>
          <w:sz w:val="24"/>
          <w:szCs w:val="24"/>
          <w:lang w:eastAsia="it-IT"/>
        </w:rPr>
        <w:t xml:space="preserve">dedicato all’estate e al </w:t>
      </w:r>
      <w:proofErr w:type="spellStart"/>
      <w:r w:rsidR="00AF770F" w:rsidRPr="00B3662F">
        <w:rPr>
          <w:rFonts w:eastAsia="Times New Roman" w:cstheme="minorHAnsi"/>
          <w:sz w:val="24"/>
          <w:szCs w:val="24"/>
          <w:lang w:eastAsia="it-IT"/>
        </w:rPr>
        <w:t>TrasaccoAgosto</w:t>
      </w:r>
      <w:proofErr w:type="spellEnd"/>
      <w:r w:rsidRPr="00B3662F">
        <w:rPr>
          <w:rFonts w:eastAsia="Times New Roman" w:cstheme="minorHAnsi"/>
          <w:sz w:val="24"/>
          <w:szCs w:val="24"/>
          <w:lang w:eastAsia="it-IT"/>
        </w:rPr>
        <w:t>,</w:t>
      </w:r>
      <w:r w:rsidR="00473260" w:rsidRPr="00B3662F">
        <w:rPr>
          <w:rFonts w:eastAsia="Times New Roman" w:cstheme="minorHAnsi"/>
          <w:sz w:val="24"/>
          <w:szCs w:val="24"/>
          <w:lang w:eastAsia="it-IT"/>
        </w:rPr>
        <w:t xml:space="preserve"> e che</w:t>
      </w:r>
      <w:r w:rsidRPr="00B3662F">
        <w:rPr>
          <w:rFonts w:eastAsia="Times New Roman" w:cstheme="minorHAnsi"/>
          <w:sz w:val="24"/>
          <w:szCs w:val="24"/>
          <w:lang w:eastAsia="it-IT"/>
        </w:rPr>
        <w:t xml:space="preserve"> riguard</w:t>
      </w:r>
      <w:r w:rsidR="00301D47">
        <w:rPr>
          <w:rFonts w:eastAsia="Times New Roman" w:cstheme="minorHAnsi"/>
          <w:sz w:val="24"/>
          <w:szCs w:val="24"/>
          <w:lang w:eastAsia="it-IT"/>
        </w:rPr>
        <w:t>i</w:t>
      </w:r>
      <w:r w:rsidRPr="00B3662F">
        <w:rPr>
          <w:rFonts w:eastAsia="Times New Roman" w:cstheme="minorHAnsi"/>
          <w:sz w:val="24"/>
          <w:szCs w:val="24"/>
          <w:lang w:eastAsia="it-IT"/>
        </w:rPr>
        <w:t>no eventi e manifestazioni che promuovano</w:t>
      </w:r>
      <w:r w:rsidR="00473260" w:rsidRPr="00B3662F">
        <w:rPr>
          <w:rFonts w:eastAsia="Times New Roman" w:cstheme="minorHAnsi"/>
          <w:sz w:val="24"/>
          <w:szCs w:val="24"/>
          <w:lang w:eastAsia="it-IT"/>
        </w:rPr>
        <w:t xml:space="preserve"> il territorio</w:t>
      </w:r>
      <w:r w:rsidRPr="00B3662F">
        <w:rPr>
          <w:rFonts w:eastAsia="Times New Roman" w:cstheme="minorHAnsi"/>
          <w:sz w:val="24"/>
          <w:szCs w:val="24"/>
          <w:lang w:eastAsia="it-IT"/>
        </w:rPr>
        <w:t xml:space="preserve"> in ambito culturale, turistico e sportivo. </w:t>
      </w:r>
    </w:p>
    <w:p w14:paraId="5A996046" w14:textId="64971B36" w:rsidR="00AD0309" w:rsidRPr="00B3662F" w:rsidRDefault="00712425" w:rsidP="00D706B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 w:rsidRPr="00B3662F">
        <w:rPr>
          <w:rFonts w:eastAsia="Times New Roman" w:cstheme="minorHAnsi"/>
          <w:sz w:val="28"/>
          <w:szCs w:val="28"/>
          <w:lang w:eastAsia="it-IT"/>
        </w:rPr>
        <w:t xml:space="preserve">       </w:t>
      </w:r>
    </w:p>
    <w:p w14:paraId="490F3745" w14:textId="77777777" w:rsidR="00233FB6" w:rsidRPr="00B3662F" w:rsidRDefault="00712425" w:rsidP="0071242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B3662F">
        <w:rPr>
          <w:rFonts w:eastAsia="Times New Roman" w:cstheme="minorHAnsi"/>
          <w:b/>
          <w:sz w:val="24"/>
          <w:szCs w:val="24"/>
          <w:lang w:eastAsia="it-IT"/>
        </w:rPr>
        <w:t>3</w:t>
      </w:r>
      <w:r w:rsidR="00233FB6" w:rsidRPr="00B3662F">
        <w:rPr>
          <w:rFonts w:eastAsia="Times New Roman" w:cstheme="minorHAnsi"/>
          <w:b/>
          <w:sz w:val="24"/>
          <w:szCs w:val="24"/>
          <w:lang w:eastAsia="it-IT"/>
        </w:rPr>
        <w:t>) DESTINATARI DEL BANDO</w:t>
      </w:r>
    </w:p>
    <w:p w14:paraId="67C823BC" w14:textId="77777777" w:rsidR="00712425" w:rsidRPr="00B3662F" w:rsidRDefault="00712425" w:rsidP="00233FB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2A891476" w14:textId="77777777" w:rsidR="005655EA" w:rsidRDefault="00301D47" w:rsidP="00233FB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Sono beneficiari del presente bando</w:t>
      </w:r>
      <w:r w:rsidR="005655EA">
        <w:rPr>
          <w:rFonts w:eastAsia="Times New Roman" w:cstheme="minorHAnsi"/>
          <w:sz w:val="24"/>
          <w:szCs w:val="24"/>
          <w:lang w:eastAsia="it-IT"/>
        </w:rPr>
        <w:t>:</w:t>
      </w:r>
    </w:p>
    <w:p w14:paraId="0F4640B5" w14:textId="77777777" w:rsidR="005655EA" w:rsidRDefault="00301D47" w:rsidP="005655EA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8620E">
        <w:rPr>
          <w:rFonts w:eastAsia="Times New Roman" w:cstheme="minorHAnsi"/>
          <w:sz w:val="24"/>
          <w:szCs w:val="24"/>
          <w:lang w:eastAsia="it-IT"/>
        </w:rPr>
        <w:t>persone fisiche</w:t>
      </w:r>
      <w:r w:rsidR="005655EA" w:rsidRPr="00D8620E">
        <w:rPr>
          <w:rFonts w:eastAsia="Times New Roman" w:cstheme="minorHAnsi"/>
          <w:sz w:val="24"/>
          <w:szCs w:val="24"/>
          <w:lang w:eastAsia="it-IT"/>
        </w:rPr>
        <w:t xml:space="preserve"> residenti</w:t>
      </w:r>
      <w:r w:rsidR="005655EA">
        <w:rPr>
          <w:rFonts w:eastAsia="Times New Roman" w:cstheme="minorHAnsi"/>
          <w:sz w:val="24"/>
          <w:szCs w:val="24"/>
          <w:lang w:eastAsia="it-IT"/>
        </w:rPr>
        <w:t xml:space="preserve"> nel comune;</w:t>
      </w:r>
    </w:p>
    <w:p w14:paraId="258171A7" w14:textId="77777777" w:rsidR="005655EA" w:rsidRDefault="00301D47" w:rsidP="005655EA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655EA">
        <w:rPr>
          <w:rFonts w:eastAsia="Times New Roman" w:cstheme="minorHAnsi"/>
          <w:sz w:val="24"/>
          <w:szCs w:val="24"/>
          <w:lang w:eastAsia="it-IT"/>
        </w:rPr>
        <w:t>enti e/o associazioni</w:t>
      </w:r>
      <w:r w:rsidR="00233FB6" w:rsidRPr="005655EA">
        <w:rPr>
          <w:rFonts w:eastAsia="Times New Roman" w:cstheme="minorHAnsi"/>
          <w:sz w:val="24"/>
          <w:szCs w:val="24"/>
          <w:lang w:eastAsia="it-IT"/>
        </w:rPr>
        <w:t xml:space="preserve"> senza scopo di lucro (</w:t>
      </w:r>
      <w:r w:rsidR="002E4504" w:rsidRPr="005655EA">
        <w:rPr>
          <w:rFonts w:eastAsia="Times New Roman" w:cstheme="minorHAnsi"/>
          <w:sz w:val="24"/>
          <w:szCs w:val="24"/>
          <w:lang w:eastAsia="it-IT"/>
        </w:rPr>
        <w:t>A</w:t>
      </w:r>
      <w:r w:rsidR="00233FB6" w:rsidRPr="005655EA">
        <w:rPr>
          <w:rFonts w:eastAsia="Times New Roman" w:cstheme="minorHAnsi"/>
          <w:sz w:val="24"/>
          <w:szCs w:val="24"/>
          <w:lang w:eastAsia="it-IT"/>
        </w:rPr>
        <w:t>ssociazioni</w:t>
      </w:r>
      <w:r w:rsidRPr="005655EA">
        <w:rPr>
          <w:rFonts w:eastAsia="Times New Roman" w:cstheme="minorHAnsi"/>
          <w:sz w:val="24"/>
          <w:szCs w:val="24"/>
          <w:lang w:eastAsia="it-IT"/>
        </w:rPr>
        <w:t xml:space="preserve"> culturali</w:t>
      </w:r>
      <w:r w:rsidR="00233FB6" w:rsidRPr="005655EA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2E4504" w:rsidRPr="005655EA">
        <w:rPr>
          <w:rFonts w:eastAsia="Times New Roman" w:cstheme="minorHAnsi"/>
          <w:sz w:val="24"/>
          <w:szCs w:val="24"/>
          <w:lang w:eastAsia="it-IT"/>
        </w:rPr>
        <w:t>ASD</w:t>
      </w:r>
      <w:r w:rsidR="00AF770F" w:rsidRPr="005655EA">
        <w:rPr>
          <w:rFonts w:eastAsia="Times New Roman" w:cstheme="minorHAnsi"/>
          <w:sz w:val="24"/>
          <w:szCs w:val="24"/>
          <w:lang w:eastAsia="it-IT"/>
        </w:rPr>
        <w:t>, terzo Settore ONLUS e simili</w:t>
      </w:r>
      <w:r w:rsidR="00233FB6" w:rsidRPr="005655EA">
        <w:rPr>
          <w:rFonts w:eastAsia="Times New Roman" w:cstheme="minorHAnsi"/>
          <w:sz w:val="24"/>
          <w:szCs w:val="24"/>
          <w:lang w:eastAsia="it-IT"/>
        </w:rPr>
        <w:t>)</w:t>
      </w:r>
      <w:r w:rsidR="00712425" w:rsidRPr="005655EA">
        <w:rPr>
          <w:rFonts w:eastAsia="Times New Roman" w:cstheme="minorHAnsi"/>
          <w:sz w:val="24"/>
          <w:szCs w:val="24"/>
          <w:lang w:eastAsia="it-IT"/>
        </w:rPr>
        <w:t>, con sede legale a Trasacco (</w:t>
      </w:r>
      <w:proofErr w:type="spellStart"/>
      <w:r w:rsidR="00712425" w:rsidRPr="005655EA">
        <w:rPr>
          <w:rFonts w:eastAsia="Times New Roman" w:cstheme="minorHAnsi"/>
          <w:sz w:val="24"/>
          <w:szCs w:val="24"/>
          <w:lang w:eastAsia="it-IT"/>
        </w:rPr>
        <w:t>Aq</w:t>
      </w:r>
      <w:proofErr w:type="spellEnd"/>
      <w:r w:rsidR="00712425" w:rsidRPr="005655EA">
        <w:rPr>
          <w:rFonts w:eastAsia="Times New Roman" w:cstheme="minorHAnsi"/>
          <w:sz w:val="24"/>
          <w:szCs w:val="24"/>
          <w:lang w:eastAsia="it-IT"/>
        </w:rPr>
        <w:t>)</w:t>
      </w:r>
      <w:r w:rsidR="005655EA">
        <w:rPr>
          <w:rFonts w:eastAsia="Times New Roman" w:cstheme="minorHAnsi"/>
          <w:sz w:val="24"/>
          <w:szCs w:val="24"/>
          <w:lang w:eastAsia="it-IT"/>
        </w:rPr>
        <w:t>;</w:t>
      </w:r>
    </w:p>
    <w:p w14:paraId="2E6FAAC0" w14:textId="656C7AF8" w:rsidR="00301D47" w:rsidRPr="005655EA" w:rsidRDefault="005655EA" w:rsidP="005655EA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655EA">
        <w:rPr>
          <w:rFonts w:eastAsia="Times New Roman" w:cstheme="minorHAnsi"/>
          <w:sz w:val="24"/>
          <w:szCs w:val="24"/>
          <w:lang w:eastAsia="it-IT"/>
        </w:rPr>
        <w:t>enti e/o associazioni senza scopo di lucro (Associazioni culturali, ASD, terzo Settore ONLUS e simili</w:t>
      </w:r>
      <w:r>
        <w:rPr>
          <w:rFonts w:eastAsia="Times New Roman" w:cstheme="minorHAnsi"/>
          <w:sz w:val="24"/>
          <w:szCs w:val="24"/>
          <w:lang w:eastAsia="it-IT"/>
        </w:rPr>
        <w:t>)</w:t>
      </w:r>
      <w:r w:rsidR="00474B9F" w:rsidRPr="005655EA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2E4504" w:rsidRPr="005655EA">
        <w:rPr>
          <w:rFonts w:eastAsia="Times New Roman" w:cstheme="minorHAnsi"/>
          <w:sz w:val="24"/>
          <w:szCs w:val="24"/>
          <w:lang w:eastAsia="it-IT"/>
        </w:rPr>
        <w:t xml:space="preserve">anche </w:t>
      </w:r>
      <w:r w:rsidRPr="005655EA">
        <w:rPr>
          <w:rFonts w:eastAsia="Times New Roman" w:cstheme="minorHAnsi"/>
          <w:sz w:val="24"/>
          <w:szCs w:val="24"/>
          <w:lang w:eastAsia="it-IT"/>
        </w:rPr>
        <w:t xml:space="preserve">con sede </w:t>
      </w:r>
      <w:r w:rsidR="002E4504" w:rsidRPr="005655EA">
        <w:rPr>
          <w:rFonts w:eastAsia="Times New Roman" w:cstheme="minorHAnsi"/>
          <w:sz w:val="24"/>
          <w:szCs w:val="24"/>
          <w:lang w:eastAsia="it-IT"/>
        </w:rPr>
        <w:t xml:space="preserve">nel territorio </w:t>
      </w:r>
      <w:r w:rsidR="00301D47" w:rsidRPr="005655EA">
        <w:rPr>
          <w:rFonts w:eastAsia="Times New Roman" w:cstheme="minorHAnsi"/>
          <w:sz w:val="24"/>
          <w:szCs w:val="24"/>
          <w:lang w:eastAsia="it-IT"/>
        </w:rPr>
        <w:t>nazionale</w:t>
      </w:r>
      <w:r w:rsidR="002E4504" w:rsidRPr="005655EA">
        <w:rPr>
          <w:rFonts w:eastAsia="Times New Roman" w:cstheme="minorHAnsi"/>
          <w:sz w:val="24"/>
          <w:szCs w:val="24"/>
          <w:lang w:eastAsia="it-IT"/>
        </w:rPr>
        <w:t xml:space="preserve">, ma in questo caso, </w:t>
      </w:r>
      <w:r w:rsidR="00E53558" w:rsidRPr="005655EA">
        <w:rPr>
          <w:rFonts w:eastAsia="Times New Roman" w:cstheme="minorHAnsi"/>
          <w:sz w:val="24"/>
          <w:szCs w:val="24"/>
          <w:lang w:eastAsia="it-IT"/>
        </w:rPr>
        <w:t>che mirino alla conservazione e tutela del nostro patrimonio culturale</w:t>
      </w:r>
      <w:r w:rsidR="00AF770F" w:rsidRPr="005655EA">
        <w:rPr>
          <w:rFonts w:eastAsia="Times New Roman" w:cstheme="minorHAnsi"/>
          <w:sz w:val="24"/>
          <w:szCs w:val="24"/>
          <w:lang w:eastAsia="it-IT"/>
        </w:rPr>
        <w:t>, sociale e paesaggistico</w:t>
      </w:r>
      <w:r w:rsidR="00E53558" w:rsidRPr="005655EA">
        <w:rPr>
          <w:rFonts w:eastAsia="Times New Roman" w:cstheme="minorHAnsi"/>
          <w:sz w:val="24"/>
          <w:szCs w:val="24"/>
          <w:lang w:eastAsia="it-IT"/>
        </w:rPr>
        <w:t xml:space="preserve">. </w:t>
      </w:r>
    </w:p>
    <w:p w14:paraId="708637F2" w14:textId="77777777" w:rsidR="002C71DB" w:rsidRPr="00B3662F" w:rsidRDefault="00233FB6" w:rsidP="00233FB6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B3662F">
        <w:rPr>
          <w:rFonts w:eastAsia="Times New Roman" w:cstheme="minorHAnsi"/>
          <w:sz w:val="24"/>
          <w:szCs w:val="24"/>
          <w:lang w:eastAsia="it-IT"/>
        </w:rPr>
        <w:t xml:space="preserve">Non possono beneficiare dei contributi: </w:t>
      </w:r>
    </w:p>
    <w:p w14:paraId="681D3107" w14:textId="77777777" w:rsidR="002C71DB" w:rsidRPr="00B3662F" w:rsidRDefault="00233FB6" w:rsidP="002C71D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B3662F">
        <w:rPr>
          <w:rFonts w:eastAsia="Times New Roman" w:cstheme="minorHAnsi"/>
          <w:sz w:val="24"/>
          <w:szCs w:val="24"/>
          <w:lang w:eastAsia="it-IT"/>
        </w:rPr>
        <w:t xml:space="preserve">partiti politici, soggetti che costituiscano articolazioni degli stessi o presentino iniziative che prevedano la partecipazione di partiti politici; </w:t>
      </w:r>
    </w:p>
    <w:p w14:paraId="42EECBF5" w14:textId="77777777" w:rsidR="00233FB6" w:rsidRPr="00B3662F" w:rsidRDefault="00233FB6" w:rsidP="002C71D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B3662F">
        <w:rPr>
          <w:rFonts w:eastAsia="Times New Roman" w:cstheme="minorHAnsi"/>
          <w:sz w:val="24"/>
          <w:szCs w:val="24"/>
          <w:lang w:eastAsia="it-IT"/>
        </w:rPr>
        <w:t xml:space="preserve">enti o associazioni che nell’ambito della loro attività o nel programma della manifestazione oggetto di richiesta di contributo svolgano o promuovano attività che siano in contrasto con il principio di non discriminazione e parità di trattamento (L.R. n. 5/2016). </w:t>
      </w:r>
    </w:p>
    <w:p w14:paraId="23625F7B" w14:textId="2DA606F9" w:rsidR="002E4504" w:rsidRDefault="00233FB6" w:rsidP="00D706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B3662F">
        <w:rPr>
          <w:rFonts w:eastAsia="Times New Roman" w:cstheme="minorHAnsi"/>
          <w:sz w:val="24"/>
          <w:szCs w:val="24"/>
          <w:lang w:eastAsia="it-IT"/>
        </w:rPr>
        <w:t xml:space="preserve">Non sarà possibile richiedere ulteriori diversi finanziamenti per il medesimo intervento a valere sulle iniziative interessate dal presente bando. </w:t>
      </w:r>
    </w:p>
    <w:p w14:paraId="51EEB1F0" w14:textId="77777777" w:rsidR="00301D47" w:rsidRPr="00B3662F" w:rsidRDefault="00301D47" w:rsidP="00301D4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B3662F">
        <w:rPr>
          <w:rFonts w:eastAsia="Times New Roman" w:cstheme="minorHAnsi"/>
          <w:sz w:val="24"/>
          <w:szCs w:val="24"/>
          <w:lang w:eastAsia="it-IT"/>
        </w:rPr>
        <w:t xml:space="preserve">Sono escluse dalla possibilità di contributo fiere e mercati. </w:t>
      </w:r>
    </w:p>
    <w:p w14:paraId="55665599" w14:textId="77777777" w:rsidR="00301D47" w:rsidRPr="00B3662F" w:rsidRDefault="00301D47" w:rsidP="00D706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0FF5B13A" w14:textId="77777777" w:rsidR="002E4504" w:rsidRPr="00B3662F" w:rsidRDefault="002E4504" w:rsidP="00E5355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</w:p>
    <w:p w14:paraId="5F9CB2BE" w14:textId="6FAABDBE" w:rsidR="00233FB6" w:rsidRPr="00B3662F" w:rsidRDefault="002C71DB" w:rsidP="00E5355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B3662F">
        <w:rPr>
          <w:rFonts w:eastAsia="Times New Roman" w:cstheme="minorHAnsi"/>
          <w:b/>
          <w:sz w:val="24"/>
          <w:szCs w:val="24"/>
          <w:lang w:eastAsia="it-IT"/>
        </w:rPr>
        <w:t>4</w:t>
      </w:r>
      <w:r w:rsidR="00233FB6" w:rsidRPr="00B3662F">
        <w:rPr>
          <w:rFonts w:eastAsia="Times New Roman" w:cstheme="minorHAnsi"/>
          <w:b/>
          <w:sz w:val="24"/>
          <w:szCs w:val="24"/>
          <w:lang w:eastAsia="it-IT"/>
        </w:rPr>
        <w:t xml:space="preserve">) </w:t>
      </w:r>
      <w:r w:rsidR="00871479">
        <w:rPr>
          <w:rFonts w:eastAsia="Times New Roman" w:cstheme="minorHAnsi"/>
          <w:b/>
          <w:sz w:val="24"/>
          <w:szCs w:val="24"/>
          <w:lang w:eastAsia="it-IT"/>
        </w:rPr>
        <w:t>ARTICOLAZIONE DEGLI INTERVENTI</w:t>
      </w:r>
    </w:p>
    <w:p w14:paraId="19821777" w14:textId="77777777" w:rsidR="002C71DB" w:rsidRPr="00B3662F" w:rsidRDefault="002C71DB" w:rsidP="00233FB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207ED29A" w14:textId="11FA7038" w:rsidR="00871479" w:rsidRDefault="00871479" w:rsidP="00E5355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L’evento o la manifestazione da presentare, dovranno riguardare i seguenti ambiti</w:t>
      </w:r>
      <w:r w:rsidR="009F788A">
        <w:rPr>
          <w:rFonts w:eastAsia="Times New Roman" w:cstheme="minorHAnsi"/>
          <w:sz w:val="24"/>
          <w:szCs w:val="24"/>
          <w:lang w:eastAsia="it-IT"/>
        </w:rPr>
        <w:t>, ritenuti prioritari dall’Amministrazione Comunale</w:t>
      </w:r>
      <w:r>
        <w:rPr>
          <w:rFonts w:eastAsia="Times New Roman" w:cstheme="minorHAnsi"/>
          <w:sz w:val="24"/>
          <w:szCs w:val="24"/>
          <w:lang w:eastAsia="it-IT"/>
        </w:rPr>
        <w:t>:</w:t>
      </w:r>
    </w:p>
    <w:p w14:paraId="7A8963F6" w14:textId="1DBB5017" w:rsidR="00871479" w:rsidRDefault="00871479" w:rsidP="0087147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sviluppo culturale;</w:t>
      </w:r>
    </w:p>
    <w:p w14:paraId="67B2EDD4" w14:textId="734D3EA0" w:rsidR="00871479" w:rsidRDefault="00871479" w:rsidP="0087147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sviluppo turistico;</w:t>
      </w:r>
    </w:p>
    <w:p w14:paraId="75687DA1" w14:textId="7706A57C" w:rsidR="00871479" w:rsidRDefault="00871479" w:rsidP="0087147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sport;</w:t>
      </w:r>
    </w:p>
    <w:p w14:paraId="55077983" w14:textId="75B93E43" w:rsidR="00871479" w:rsidRDefault="00871479" w:rsidP="0087147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integrazione e pari opportunità;</w:t>
      </w:r>
    </w:p>
    <w:p w14:paraId="5DF29547" w14:textId="77777777" w:rsidR="00871479" w:rsidRPr="00871479" w:rsidRDefault="00871479" w:rsidP="00871479">
      <w:pPr>
        <w:pStyle w:val="Paragrafoelenco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DBD39EB" w14:textId="5B6BE4C1" w:rsidR="00322143" w:rsidRDefault="009F788A" w:rsidP="00E5355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Saranno valutate le domande pervenute entro i termini riportati nell’art.</w:t>
      </w:r>
      <w:r w:rsidR="00322143">
        <w:rPr>
          <w:rFonts w:eastAsia="Times New Roman" w:cstheme="minorHAnsi"/>
          <w:sz w:val="24"/>
          <w:szCs w:val="24"/>
          <w:lang w:eastAsia="it-IT"/>
        </w:rPr>
        <w:t xml:space="preserve">6 del presente bando, secondo i criteri </w:t>
      </w:r>
      <w:r w:rsidR="00322143" w:rsidRPr="00322143">
        <w:rPr>
          <w:rFonts w:eastAsia="Times New Roman" w:cstheme="minorHAnsi"/>
          <w:sz w:val="24"/>
          <w:szCs w:val="24"/>
          <w:lang w:eastAsia="it-IT"/>
        </w:rPr>
        <w:t>di cui all’art. 10.</w:t>
      </w:r>
      <w:r w:rsidR="00322143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5533B90C" w14:textId="35C3C328" w:rsidR="00322143" w:rsidRDefault="00322143" w:rsidP="00E5355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A seguito della verifica dell’ammissibilità delle domande verrà stilata un elenco di ammessi al Trasacc</w:t>
      </w:r>
      <w:r w:rsidR="00AB1ABE">
        <w:rPr>
          <w:rFonts w:eastAsia="Times New Roman" w:cstheme="minorHAnsi"/>
          <w:sz w:val="24"/>
          <w:szCs w:val="24"/>
          <w:lang w:eastAsia="it-IT"/>
        </w:rPr>
        <w:t>oA</w:t>
      </w:r>
      <w:r>
        <w:rPr>
          <w:rFonts w:eastAsia="Times New Roman" w:cstheme="minorHAnsi"/>
          <w:sz w:val="24"/>
          <w:szCs w:val="24"/>
          <w:lang w:eastAsia="it-IT"/>
        </w:rPr>
        <w:t>gosto2022.</w:t>
      </w:r>
    </w:p>
    <w:p w14:paraId="2C63FAD4" w14:textId="6DE13F9E" w:rsidR="002419C0" w:rsidRDefault="002419C0" w:rsidP="00E5355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Lo stesso beneficiario non potrà presentare più di due domande di partecipazione per eventi/manifestazioni diverse.</w:t>
      </w:r>
    </w:p>
    <w:p w14:paraId="755279BF" w14:textId="3FABCA35" w:rsidR="00110860" w:rsidRDefault="00110860" w:rsidP="00E5355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Saranno ammessi alla partecipazione al TrasaccoAgosto2022 tutte le manifestazioni che raggiungeranno un minimo di 15, come previsto dall’art.10.</w:t>
      </w:r>
    </w:p>
    <w:p w14:paraId="335B521E" w14:textId="0019E920" w:rsidR="002E4504" w:rsidRDefault="002E4504" w:rsidP="00D706B3">
      <w:p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</w:p>
    <w:p w14:paraId="7D11248C" w14:textId="77777777" w:rsidR="006537EB" w:rsidRPr="00B3662F" w:rsidRDefault="006537EB" w:rsidP="00D706B3">
      <w:p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</w:p>
    <w:p w14:paraId="516A2163" w14:textId="2CCA49F9" w:rsidR="00233FB6" w:rsidRPr="00B3662F" w:rsidRDefault="00FA3E4F" w:rsidP="00E53558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B3662F">
        <w:rPr>
          <w:rFonts w:eastAsia="Times New Roman" w:cstheme="minorHAnsi"/>
          <w:b/>
          <w:sz w:val="24"/>
          <w:szCs w:val="24"/>
          <w:lang w:eastAsia="it-IT"/>
        </w:rPr>
        <w:t>5</w:t>
      </w:r>
      <w:r w:rsidR="00233FB6" w:rsidRPr="00B3662F">
        <w:rPr>
          <w:rFonts w:eastAsia="Times New Roman" w:cstheme="minorHAnsi"/>
          <w:b/>
          <w:sz w:val="24"/>
          <w:szCs w:val="24"/>
          <w:lang w:eastAsia="it-IT"/>
        </w:rPr>
        <w:t xml:space="preserve">) </w:t>
      </w:r>
      <w:r w:rsidR="009F788A">
        <w:rPr>
          <w:rFonts w:eastAsia="Times New Roman" w:cstheme="minorHAnsi"/>
          <w:b/>
          <w:sz w:val="24"/>
          <w:szCs w:val="24"/>
          <w:lang w:eastAsia="it-IT"/>
        </w:rPr>
        <w:t>SOSTEGNO ALL’EVENTO/MANIFESTAZIONE</w:t>
      </w:r>
    </w:p>
    <w:p w14:paraId="6F8FC0A8" w14:textId="77777777" w:rsidR="00EF139C" w:rsidRPr="00B3662F" w:rsidRDefault="00EF139C" w:rsidP="00233FB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0779413" w14:textId="2EC35663" w:rsidR="002419C0" w:rsidRDefault="00322143" w:rsidP="0032214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Sarà concesso ad ogni ammesso al Trasaccagosto2022 l’utilizzo gratuito dello spazio pubblico, la fornitura di energia elettrica e l’allestimento del Palco o area da adibire a spettacolo, secondo la propria richiesta</w:t>
      </w:r>
      <w:r w:rsidR="002419C0">
        <w:rPr>
          <w:rFonts w:eastAsia="Times New Roman" w:cstheme="minorHAnsi"/>
          <w:sz w:val="24"/>
          <w:szCs w:val="24"/>
          <w:lang w:eastAsia="it-IT"/>
        </w:rPr>
        <w:t>.</w:t>
      </w:r>
    </w:p>
    <w:p w14:paraId="65ED0BB9" w14:textId="74FC68FC" w:rsidR="00322143" w:rsidRDefault="002419C0" w:rsidP="0032214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Le proposte ammesse avranno il patrocinio del Comune di Trasacco e verranno inserite nel calendario del Trasaccagosto2022, potranno usufruire della pubblicità e comu</w:t>
      </w:r>
      <w:r w:rsidR="00A8546B">
        <w:rPr>
          <w:rFonts w:eastAsia="Times New Roman" w:cstheme="minorHAnsi"/>
          <w:sz w:val="24"/>
          <w:szCs w:val="24"/>
          <w:lang w:eastAsia="it-IT"/>
        </w:rPr>
        <w:t>n</w:t>
      </w:r>
      <w:r>
        <w:rPr>
          <w:rFonts w:eastAsia="Times New Roman" w:cstheme="minorHAnsi"/>
          <w:sz w:val="24"/>
          <w:szCs w:val="24"/>
          <w:lang w:eastAsia="it-IT"/>
        </w:rPr>
        <w:t>icazione sui siti istituzi</w:t>
      </w:r>
      <w:r w:rsidR="00A8546B">
        <w:rPr>
          <w:rFonts w:eastAsia="Times New Roman" w:cstheme="minorHAnsi"/>
          <w:sz w:val="24"/>
          <w:szCs w:val="24"/>
          <w:lang w:eastAsia="it-IT"/>
        </w:rPr>
        <w:t>o</w:t>
      </w:r>
      <w:r>
        <w:rPr>
          <w:rFonts w:eastAsia="Times New Roman" w:cstheme="minorHAnsi"/>
          <w:sz w:val="24"/>
          <w:szCs w:val="24"/>
          <w:lang w:eastAsia="it-IT"/>
        </w:rPr>
        <w:t>nali e pagine social dell’amministrazione.</w:t>
      </w:r>
    </w:p>
    <w:p w14:paraId="2A74D0BF" w14:textId="77777777" w:rsidR="002419C0" w:rsidRDefault="002419C0" w:rsidP="0032214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0C8C1A76" w14:textId="2DB54D41" w:rsidR="002419C0" w:rsidRDefault="00322143" w:rsidP="0032214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B3662F">
        <w:rPr>
          <w:rFonts w:eastAsia="Times New Roman" w:cstheme="minorHAnsi"/>
          <w:sz w:val="24"/>
          <w:szCs w:val="24"/>
          <w:lang w:eastAsia="it-IT"/>
        </w:rPr>
        <w:t>L</w:t>
      </w:r>
      <w:r>
        <w:rPr>
          <w:rFonts w:eastAsia="Times New Roman" w:cstheme="minorHAnsi"/>
          <w:sz w:val="24"/>
          <w:szCs w:val="24"/>
          <w:lang w:eastAsia="it-IT"/>
        </w:rPr>
        <w:t>’eventuale</w:t>
      </w:r>
      <w:r w:rsidRPr="00B3662F">
        <w:rPr>
          <w:rFonts w:eastAsia="Times New Roman" w:cstheme="minorHAnsi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>concessione</w:t>
      </w:r>
      <w:r w:rsidRPr="00B3662F">
        <w:rPr>
          <w:rFonts w:eastAsia="Times New Roman" w:cstheme="minorHAnsi"/>
          <w:sz w:val="24"/>
          <w:szCs w:val="24"/>
          <w:lang w:eastAsia="it-IT"/>
        </w:rPr>
        <w:t xml:space="preserve"> di contributo</w:t>
      </w:r>
      <w:r>
        <w:rPr>
          <w:rFonts w:eastAsia="Times New Roman" w:cstheme="minorHAnsi"/>
          <w:sz w:val="24"/>
          <w:szCs w:val="24"/>
          <w:lang w:eastAsia="it-IT"/>
        </w:rPr>
        <w:t>,</w:t>
      </w:r>
      <w:r w:rsidRPr="00B3662F">
        <w:rPr>
          <w:rFonts w:eastAsia="Times New Roman" w:cstheme="minorHAnsi"/>
          <w:sz w:val="24"/>
          <w:szCs w:val="24"/>
          <w:lang w:eastAsia="it-IT"/>
        </w:rPr>
        <w:t xml:space="preserve"> relativa all’evento/manifestazione</w:t>
      </w:r>
      <w:r>
        <w:rPr>
          <w:rFonts w:eastAsia="Times New Roman" w:cstheme="minorHAnsi"/>
          <w:sz w:val="24"/>
          <w:szCs w:val="24"/>
          <w:lang w:eastAsia="it-IT"/>
        </w:rPr>
        <w:t xml:space="preserve"> sarà valutata</w:t>
      </w:r>
      <w:r w:rsidRPr="00B3662F">
        <w:rPr>
          <w:rFonts w:eastAsia="Times New Roman" w:cstheme="minorHAnsi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>dall’amministrazione previa verifica di disponibil</w:t>
      </w:r>
      <w:r w:rsidR="002419C0">
        <w:rPr>
          <w:rFonts w:eastAsia="Times New Roman" w:cstheme="minorHAnsi"/>
          <w:sz w:val="24"/>
          <w:szCs w:val="24"/>
          <w:lang w:eastAsia="it-IT"/>
        </w:rPr>
        <w:t>i</w:t>
      </w:r>
      <w:r>
        <w:rPr>
          <w:rFonts w:eastAsia="Times New Roman" w:cstheme="minorHAnsi"/>
          <w:sz w:val="24"/>
          <w:szCs w:val="24"/>
          <w:lang w:eastAsia="it-IT"/>
        </w:rPr>
        <w:t>tà di risorse</w:t>
      </w:r>
      <w:r w:rsidR="002419C0">
        <w:rPr>
          <w:rFonts w:eastAsia="Times New Roman" w:cstheme="minorHAnsi"/>
          <w:sz w:val="24"/>
          <w:szCs w:val="24"/>
          <w:lang w:eastAsia="it-IT"/>
        </w:rPr>
        <w:t>.</w:t>
      </w:r>
    </w:p>
    <w:p w14:paraId="26E2D1E5" w14:textId="01CE9971" w:rsidR="002419C0" w:rsidRDefault="002419C0" w:rsidP="0032214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La concessione, eventuale, del contributo sarà determinata tra tutti gli ammessi al Trasacc</w:t>
      </w:r>
      <w:r w:rsidR="00AA155A">
        <w:rPr>
          <w:rFonts w:eastAsia="Times New Roman" w:cstheme="minorHAnsi"/>
          <w:sz w:val="24"/>
          <w:szCs w:val="24"/>
          <w:lang w:eastAsia="it-IT"/>
        </w:rPr>
        <w:t>oA</w:t>
      </w:r>
      <w:r>
        <w:rPr>
          <w:rFonts w:eastAsia="Times New Roman" w:cstheme="minorHAnsi"/>
          <w:sz w:val="24"/>
          <w:szCs w:val="24"/>
          <w:lang w:eastAsia="it-IT"/>
        </w:rPr>
        <w:t xml:space="preserve">gosto2022, ripartendo </w:t>
      </w:r>
      <w:r w:rsidR="00D8620E">
        <w:rPr>
          <w:rFonts w:eastAsia="Times New Roman" w:cstheme="minorHAnsi"/>
          <w:sz w:val="24"/>
          <w:szCs w:val="24"/>
          <w:lang w:eastAsia="it-IT"/>
        </w:rPr>
        <w:t>le somme a disposiz</w:t>
      </w:r>
      <w:r w:rsidR="00110860">
        <w:rPr>
          <w:rFonts w:eastAsia="Times New Roman" w:cstheme="minorHAnsi"/>
          <w:sz w:val="24"/>
          <w:szCs w:val="24"/>
          <w:lang w:eastAsia="it-IT"/>
        </w:rPr>
        <w:t>i</w:t>
      </w:r>
      <w:r w:rsidR="00D8620E">
        <w:rPr>
          <w:rFonts w:eastAsia="Times New Roman" w:cstheme="minorHAnsi"/>
          <w:sz w:val="24"/>
          <w:szCs w:val="24"/>
          <w:lang w:eastAsia="it-IT"/>
        </w:rPr>
        <w:t>one con un massimo di € 300 a singola manifestazione</w:t>
      </w:r>
      <w:r w:rsidR="00110860">
        <w:rPr>
          <w:rFonts w:eastAsia="Times New Roman" w:cstheme="minorHAnsi"/>
          <w:sz w:val="24"/>
          <w:szCs w:val="24"/>
          <w:lang w:eastAsia="it-IT"/>
        </w:rPr>
        <w:t>, secondo i punteggi assegnati ai sensi dell’art.10.</w:t>
      </w:r>
    </w:p>
    <w:p w14:paraId="51794B60" w14:textId="031272AB" w:rsidR="00A8546B" w:rsidRDefault="00A8546B" w:rsidP="0032214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Il Comune si riserva di definire il calendario delle manifestazioni inserendo non più di 5 giornate a proprio carico per eventi che riterrà prioritari.</w:t>
      </w:r>
    </w:p>
    <w:p w14:paraId="4FCC23A9" w14:textId="77777777" w:rsidR="00AA155A" w:rsidRDefault="00AA155A" w:rsidP="0032214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Qualora più domande indichino la stessa data per lo svolgimento dell’evento/manifestazione sarà data priorità a quella che ha ottenuto un punteggio maggiore in base alla valutazione di cui ai criteri dell’art. 10, invitando gli altri proponenti alla modifica della data.</w:t>
      </w:r>
    </w:p>
    <w:p w14:paraId="3FE51C53" w14:textId="77777777" w:rsidR="00AD0309" w:rsidRPr="00B3662F" w:rsidRDefault="00AD0309" w:rsidP="00AD030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</w:p>
    <w:p w14:paraId="537C6AAD" w14:textId="77777777" w:rsidR="00233FB6" w:rsidRPr="00B3662F" w:rsidRDefault="00473260" w:rsidP="002E450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B3662F">
        <w:rPr>
          <w:rFonts w:eastAsia="Times New Roman" w:cstheme="minorHAnsi"/>
          <w:b/>
          <w:sz w:val="24"/>
          <w:szCs w:val="24"/>
          <w:lang w:eastAsia="it-IT"/>
        </w:rPr>
        <w:t>6</w:t>
      </w:r>
      <w:r w:rsidR="00233FB6" w:rsidRPr="00B3662F">
        <w:rPr>
          <w:rFonts w:eastAsia="Times New Roman" w:cstheme="minorHAnsi"/>
          <w:b/>
          <w:sz w:val="24"/>
          <w:szCs w:val="24"/>
          <w:lang w:eastAsia="it-IT"/>
        </w:rPr>
        <w:t>) TERMINI E MODALITA’ DI PRESENTAZIONE DELLA DOMANDA</w:t>
      </w:r>
    </w:p>
    <w:p w14:paraId="67155679" w14:textId="77777777" w:rsidR="00FA3E4F" w:rsidRPr="00B3662F" w:rsidRDefault="00FA3E4F" w:rsidP="002E450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38A341D0" w14:textId="09BA812B" w:rsidR="006B3B13" w:rsidRPr="00B3662F" w:rsidRDefault="00233FB6" w:rsidP="00233FB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B3662F">
        <w:rPr>
          <w:rFonts w:eastAsia="Times New Roman" w:cstheme="minorHAnsi"/>
          <w:sz w:val="24"/>
          <w:szCs w:val="24"/>
          <w:lang w:eastAsia="it-IT"/>
        </w:rPr>
        <w:t>La domanda, corredata dell’apposita documentazione,</w:t>
      </w:r>
      <w:r w:rsidR="00135B24" w:rsidRPr="00B3662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3662F">
        <w:rPr>
          <w:rFonts w:eastAsia="Times New Roman" w:cstheme="minorHAnsi"/>
          <w:sz w:val="24"/>
          <w:szCs w:val="24"/>
          <w:lang w:eastAsia="it-IT"/>
        </w:rPr>
        <w:t>sottoscritta dal richiedente e/o dal legale rappresentante deve essere trasmessa tramite posta elettronica certificata (PEC)</w:t>
      </w:r>
      <w:r w:rsidR="00135B24" w:rsidRPr="00B3662F">
        <w:rPr>
          <w:rFonts w:eastAsia="Times New Roman" w:cstheme="minorHAnsi"/>
          <w:sz w:val="24"/>
          <w:szCs w:val="24"/>
          <w:lang w:eastAsia="it-IT"/>
        </w:rPr>
        <w:t xml:space="preserve"> al seguente indirizzo:</w:t>
      </w:r>
      <w:r w:rsidR="00AE4FF8" w:rsidRPr="00B3662F">
        <w:rPr>
          <w:rFonts w:eastAsia="Times New Roman" w:cstheme="minorHAnsi"/>
          <w:sz w:val="24"/>
          <w:szCs w:val="24"/>
          <w:lang w:eastAsia="it-IT"/>
        </w:rPr>
        <w:t xml:space="preserve"> </w:t>
      </w:r>
      <w:hyperlink r:id="rId9" w:history="1">
        <w:r w:rsidR="00F713DA" w:rsidRPr="00B3662F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comune.trasacco@pec.it</w:t>
        </w:r>
      </w:hyperlink>
      <w:r w:rsidR="00F713DA" w:rsidRPr="00B3662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135B24" w:rsidRPr="00B3662F">
        <w:rPr>
          <w:rFonts w:eastAsia="Times New Roman" w:cstheme="minorHAnsi"/>
          <w:sz w:val="24"/>
          <w:szCs w:val="24"/>
          <w:lang w:eastAsia="it-IT"/>
        </w:rPr>
        <w:t xml:space="preserve">o </w:t>
      </w:r>
      <w:r w:rsidR="00FA3E4F" w:rsidRPr="00B3662F">
        <w:rPr>
          <w:rFonts w:eastAsia="Times New Roman" w:cstheme="minorHAnsi"/>
          <w:sz w:val="24"/>
          <w:szCs w:val="24"/>
          <w:lang w:eastAsia="it-IT"/>
        </w:rPr>
        <w:t xml:space="preserve">presentata a mano </w:t>
      </w:r>
      <w:r w:rsidR="006B3B13" w:rsidRPr="00B3662F">
        <w:rPr>
          <w:rFonts w:eastAsia="Times New Roman" w:cstheme="minorHAnsi"/>
          <w:sz w:val="24"/>
          <w:szCs w:val="24"/>
          <w:lang w:eastAsia="it-IT"/>
        </w:rPr>
        <w:t xml:space="preserve">in busta chiusa, </w:t>
      </w:r>
      <w:r w:rsidR="00FA3E4F" w:rsidRPr="00B3662F">
        <w:rPr>
          <w:rFonts w:eastAsia="Times New Roman" w:cstheme="minorHAnsi"/>
          <w:sz w:val="24"/>
          <w:szCs w:val="24"/>
          <w:lang w:eastAsia="it-IT"/>
        </w:rPr>
        <w:t xml:space="preserve">presso l’Ufficio Protocollo del Comune di Trasacco, </w:t>
      </w:r>
      <w:r w:rsidR="00FA3E4F" w:rsidRPr="00221435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entro e non oltre </w:t>
      </w:r>
      <w:r w:rsidR="00D706B3" w:rsidRPr="00221435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le ore 1</w:t>
      </w:r>
      <w:r w:rsidR="00221435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4</w:t>
      </w:r>
      <w:r w:rsidR="00D706B3" w:rsidRPr="00221435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:00 del giorno</w:t>
      </w:r>
      <w:r w:rsidR="00AE5323" w:rsidRPr="00221435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="00A8546B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30</w:t>
      </w:r>
      <w:r w:rsidR="00AE5323" w:rsidRPr="00221435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.</w:t>
      </w:r>
      <w:r w:rsidR="00A8546B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06.</w:t>
      </w:r>
      <w:r w:rsidR="00AE5323" w:rsidRPr="00221435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20</w:t>
      </w:r>
      <w:r w:rsidR="001669A6" w:rsidRPr="00221435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22</w:t>
      </w:r>
      <w:r w:rsidR="006B3B13" w:rsidRPr="00B3662F">
        <w:rPr>
          <w:rFonts w:eastAsia="Times New Roman" w:cstheme="minorHAnsi"/>
          <w:sz w:val="24"/>
          <w:szCs w:val="24"/>
          <w:lang w:eastAsia="it-IT"/>
        </w:rPr>
        <w:t xml:space="preserve">. Le domande pervenute oltre tale termine sono considerate irricevibili. Il modulo della domanda è disponibile presso l’Ufficio Protocollo o scaricabile dal sito web del Comune di Trasacco </w:t>
      </w:r>
      <w:hyperlink r:id="rId10" w:history="1">
        <w:r w:rsidR="006B3B13" w:rsidRPr="00B3662F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www.comune.trasacco.aq.it</w:t>
        </w:r>
      </w:hyperlink>
      <w:r w:rsidR="006B3B13" w:rsidRPr="00B3662F">
        <w:rPr>
          <w:rFonts w:eastAsia="Times New Roman" w:cstheme="minorHAnsi"/>
          <w:sz w:val="24"/>
          <w:szCs w:val="24"/>
          <w:lang w:eastAsia="it-IT"/>
        </w:rPr>
        <w:t xml:space="preserve">. La busta contenente la domanda di partecipazione </w:t>
      </w:r>
      <w:r w:rsidR="000D2C3C" w:rsidRPr="00B3662F">
        <w:rPr>
          <w:rFonts w:eastAsia="Times New Roman" w:cstheme="minorHAnsi"/>
          <w:sz w:val="24"/>
          <w:szCs w:val="24"/>
          <w:lang w:eastAsia="it-IT"/>
        </w:rPr>
        <w:t xml:space="preserve">ovvero l’oggetto della PEC </w:t>
      </w:r>
      <w:r w:rsidR="006B3B13" w:rsidRPr="00B3662F">
        <w:rPr>
          <w:rFonts w:eastAsia="Times New Roman" w:cstheme="minorHAnsi"/>
          <w:sz w:val="24"/>
          <w:szCs w:val="24"/>
          <w:lang w:eastAsia="it-IT"/>
        </w:rPr>
        <w:t>deve recare la seguente dicitura “</w:t>
      </w:r>
      <w:r w:rsidR="00F713DA" w:rsidRPr="00B3662F">
        <w:rPr>
          <w:rFonts w:eastAsia="Times New Roman" w:cstheme="minorHAnsi"/>
          <w:sz w:val="24"/>
          <w:szCs w:val="24"/>
          <w:lang w:eastAsia="it-IT"/>
        </w:rPr>
        <w:t xml:space="preserve">Domanda di partecipazione all’avviso pubblico per eventi e manifestazioni </w:t>
      </w:r>
      <w:proofErr w:type="spellStart"/>
      <w:r w:rsidR="001669A6" w:rsidRPr="00221435">
        <w:rPr>
          <w:rFonts w:eastAsia="Times New Roman" w:cstheme="minorHAnsi"/>
          <w:b/>
          <w:bCs/>
          <w:i/>
          <w:iCs/>
          <w:color w:val="FF0000"/>
          <w:sz w:val="28"/>
          <w:szCs w:val="28"/>
          <w:u w:val="single"/>
          <w:lang w:eastAsia="it-IT"/>
        </w:rPr>
        <w:t>Trasa</w:t>
      </w:r>
      <w:r w:rsidR="009253B9" w:rsidRPr="00221435">
        <w:rPr>
          <w:rFonts w:eastAsia="Times New Roman" w:cstheme="minorHAnsi"/>
          <w:b/>
          <w:bCs/>
          <w:i/>
          <w:iCs/>
          <w:color w:val="FF0000"/>
          <w:sz w:val="28"/>
          <w:szCs w:val="28"/>
          <w:u w:val="single"/>
          <w:lang w:eastAsia="it-IT"/>
        </w:rPr>
        <w:t>cco</w:t>
      </w:r>
      <w:r w:rsidR="001669A6" w:rsidRPr="00221435">
        <w:rPr>
          <w:rFonts w:eastAsia="Times New Roman" w:cstheme="minorHAnsi"/>
          <w:b/>
          <w:bCs/>
          <w:i/>
          <w:iCs/>
          <w:color w:val="FF0000"/>
          <w:sz w:val="28"/>
          <w:szCs w:val="28"/>
          <w:u w:val="single"/>
          <w:lang w:eastAsia="it-IT"/>
        </w:rPr>
        <w:t>Agosto</w:t>
      </w:r>
      <w:proofErr w:type="spellEnd"/>
      <w:r w:rsidR="00F713DA" w:rsidRPr="00221435">
        <w:rPr>
          <w:rFonts w:eastAsia="Times New Roman" w:cstheme="minorHAnsi"/>
          <w:b/>
          <w:bCs/>
          <w:i/>
          <w:iCs/>
          <w:color w:val="FF0000"/>
          <w:sz w:val="28"/>
          <w:szCs w:val="28"/>
          <w:u w:val="single"/>
          <w:lang w:eastAsia="it-IT"/>
        </w:rPr>
        <w:t xml:space="preserve"> 2022</w:t>
      </w:r>
      <w:r w:rsidR="006B3B13" w:rsidRPr="00B3662F">
        <w:rPr>
          <w:rFonts w:eastAsia="Times New Roman" w:cstheme="minorHAnsi"/>
          <w:sz w:val="24"/>
          <w:szCs w:val="24"/>
          <w:lang w:eastAsia="it-IT"/>
        </w:rPr>
        <w:t>”.</w:t>
      </w:r>
    </w:p>
    <w:p w14:paraId="6A20AAF1" w14:textId="77777777" w:rsidR="00233FB6" w:rsidRPr="00B3662F" w:rsidRDefault="006B3B13" w:rsidP="00233FB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B3662F">
        <w:rPr>
          <w:rFonts w:eastAsia="Times New Roman" w:cstheme="minorHAnsi"/>
          <w:sz w:val="24"/>
          <w:szCs w:val="24"/>
          <w:lang w:eastAsia="it-IT"/>
        </w:rPr>
        <w:lastRenderedPageBreak/>
        <w:t xml:space="preserve">Alla domanda di partecipazione debitamente compilata e firmata, dovrà essere allegata la seguente documentazione a pena di esclusione: </w:t>
      </w:r>
    </w:p>
    <w:p w14:paraId="024ACC5A" w14:textId="77777777" w:rsidR="006B3B13" w:rsidRPr="00B3662F" w:rsidRDefault="006B3B13" w:rsidP="00233FB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0E9196BC" w14:textId="021711F3" w:rsidR="00944B56" w:rsidRPr="00B3662F" w:rsidRDefault="006B3B13" w:rsidP="00AE532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B3662F">
        <w:rPr>
          <w:rFonts w:eastAsia="Times New Roman" w:cstheme="minorHAnsi"/>
          <w:sz w:val="24"/>
          <w:szCs w:val="24"/>
          <w:lang w:eastAsia="it-IT"/>
        </w:rPr>
        <w:t xml:space="preserve">Modulo </w:t>
      </w:r>
      <w:r w:rsidR="00403BCD" w:rsidRPr="00B3662F">
        <w:rPr>
          <w:rFonts w:eastAsia="Times New Roman" w:cstheme="minorHAnsi"/>
          <w:sz w:val="24"/>
          <w:szCs w:val="24"/>
          <w:lang w:eastAsia="it-IT"/>
        </w:rPr>
        <w:t>schema di doma</w:t>
      </w:r>
      <w:r w:rsidR="00AE5323" w:rsidRPr="00B3662F">
        <w:rPr>
          <w:rFonts w:eastAsia="Times New Roman" w:cstheme="minorHAnsi"/>
          <w:sz w:val="24"/>
          <w:szCs w:val="24"/>
          <w:lang w:eastAsia="it-IT"/>
        </w:rPr>
        <w:t>nda contenente una b</w:t>
      </w:r>
      <w:r w:rsidR="000D2C3C" w:rsidRPr="00B3662F">
        <w:rPr>
          <w:rFonts w:eastAsia="Times New Roman" w:cstheme="minorHAnsi"/>
          <w:sz w:val="24"/>
          <w:szCs w:val="24"/>
          <w:lang w:eastAsia="it-IT"/>
        </w:rPr>
        <w:t>reve descrizione</w:t>
      </w:r>
      <w:r w:rsidR="00944B56" w:rsidRPr="00B3662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0D2C3C" w:rsidRPr="00B3662F">
        <w:rPr>
          <w:rFonts w:eastAsia="Times New Roman" w:cstheme="minorHAnsi"/>
          <w:sz w:val="24"/>
          <w:szCs w:val="24"/>
          <w:lang w:eastAsia="it-IT"/>
        </w:rPr>
        <w:t>del</w:t>
      </w:r>
      <w:r w:rsidR="00944B56" w:rsidRPr="00B3662F">
        <w:rPr>
          <w:rFonts w:eastAsia="Times New Roman" w:cstheme="minorHAnsi"/>
          <w:sz w:val="24"/>
          <w:szCs w:val="24"/>
          <w:lang w:eastAsia="it-IT"/>
        </w:rPr>
        <w:t xml:space="preserve">l’iniziativa, </w:t>
      </w:r>
      <w:r w:rsidR="00013A74" w:rsidRPr="00B3662F">
        <w:rPr>
          <w:rFonts w:eastAsia="Times New Roman" w:cstheme="minorHAnsi"/>
          <w:sz w:val="24"/>
          <w:szCs w:val="24"/>
          <w:lang w:eastAsia="it-IT"/>
        </w:rPr>
        <w:t>da cui rilevare gli elementi per l’attribuzione dei punteggi di cui all’art. 10</w:t>
      </w:r>
      <w:r w:rsidR="007C3FDE" w:rsidRPr="00B3662F">
        <w:rPr>
          <w:rFonts w:eastAsia="Times New Roman" w:cstheme="minorHAnsi"/>
          <w:sz w:val="24"/>
          <w:szCs w:val="24"/>
          <w:lang w:eastAsia="it-IT"/>
        </w:rPr>
        <w:t>;</w:t>
      </w:r>
    </w:p>
    <w:p w14:paraId="63ADE1E7" w14:textId="3026BE19" w:rsidR="00944B56" w:rsidRPr="00A8546B" w:rsidRDefault="00A8546B" w:rsidP="00A8546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8546B">
        <w:rPr>
          <w:rFonts w:eastAsia="Times New Roman" w:cstheme="minorHAnsi"/>
          <w:sz w:val="24"/>
          <w:szCs w:val="24"/>
          <w:lang w:eastAsia="it-IT"/>
        </w:rPr>
        <w:t>Documento di identità d</w:t>
      </w:r>
      <w:r>
        <w:rPr>
          <w:rFonts w:eastAsia="Times New Roman" w:cstheme="minorHAnsi"/>
          <w:sz w:val="24"/>
          <w:szCs w:val="24"/>
          <w:lang w:eastAsia="it-IT"/>
        </w:rPr>
        <w:t>e</w:t>
      </w:r>
      <w:r w:rsidRPr="00A8546B">
        <w:rPr>
          <w:rFonts w:eastAsia="Times New Roman" w:cstheme="minorHAnsi"/>
          <w:sz w:val="24"/>
          <w:szCs w:val="24"/>
          <w:lang w:eastAsia="it-IT"/>
        </w:rPr>
        <w:t>l richiedente e/o dal legale rappresentante</w:t>
      </w:r>
    </w:p>
    <w:p w14:paraId="3F202DF3" w14:textId="77777777" w:rsidR="00A8546B" w:rsidRDefault="00A8546B" w:rsidP="00AA155A">
      <w:pPr>
        <w:pStyle w:val="Paragrafoelenco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20C03BF4" w14:textId="60D74FE0" w:rsidR="00944B56" w:rsidRPr="00A8546B" w:rsidRDefault="00473260" w:rsidP="00A8546B">
      <w:pPr>
        <w:pStyle w:val="Paragrafoelenco"/>
        <w:spacing w:after="0" w:line="240" w:lineRule="auto"/>
        <w:ind w:left="2136" w:firstLine="696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A8546B">
        <w:rPr>
          <w:rFonts w:eastAsia="Times New Roman" w:cstheme="minorHAnsi"/>
          <w:b/>
          <w:sz w:val="24"/>
          <w:szCs w:val="24"/>
          <w:lang w:eastAsia="it-IT"/>
        </w:rPr>
        <w:t>7</w:t>
      </w:r>
      <w:r w:rsidR="00944B56" w:rsidRPr="00A8546B">
        <w:rPr>
          <w:rFonts w:eastAsia="Times New Roman" w:cstheme="minorHAnsi"/>
          <w:b/>
          <w:sz w:val="24"/>
          <w:szCs w:val="24"/>
          <w:lang w:eastAsia="it-IT"/>
        </w:rPr>
        <w:t>) EROGAZIONE DEI CONTRIBUTI</w:t>
      </w:r>
    </w:p>
    <w:p w14:paraId="09C8BBBD" w14:textId="77777777" w:rsidR="00944B56" w:rsidRPr="00A8546B" w:rsidRDefault="00944B56" w:rsidP="00A8546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</w:p>
    <w:p w14:paraId="2F041F3A" w14:textId="44AE5421" w:rsidR="002E4504" w:rsidRPr="00B3662F" w:rsidRDefault="00944B56" w:rsidP="0011086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B3662F">
        <w:rPr>
          <w:rFonts w:eastAsia="Times New Roman" w:cstheme="minorHAnsi"/>
          <w:sz w:val="24"/>
          <w:szCs w:val="24"/>
          <w:lang w:eastAsia="it-IT"/>
        </w:rPr>
        <w:t>L’erogazione del contributo verrà effettuata in un’unica soluzione, previa verifica e valutazione della documentazione di riscontro dell’iniziativa da parte degli Uffici del Settore</w:t>
      </w:r>
      <w:r w:rsidR="00110860">
        <w:rPr>
          <w:rFonts w:eastAsia="Times New Roman" w:cstheme="minorHAnsi"/>
          <w:sz w:val="24"/>
          <w:szCs w:val="24"/>
          <w:lang w:eastAsia="it-IT"/>
        </w:rPr>
        <w:t>.</w:t>
      </w:r>
    </w:p>
    <w:p w14:paraId="4C2ECC69" w14:textId="77777777" w:rsidR="002E4504" w:rsidRPr="00B3662F" w:rsidRDefault="002E4504" w:rsidP="00544EC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</w:p>
    <w:p w14:paraId="3A64B7E7" w14:textId="77777777" w:rsidR="00944B56" w:rsidRPr="00B3662F" w:rsidRDefault="00473260" w:rsidP="00544EC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B3662F">
        <w:rPr>
          <w:rFonts w:eastAsia="Times New Roman" w:cstheme="minorHAnsi"/>
          <w:b/>
          <w:sz w:val="24"/>
          <w:szCs w:val="24"/>
          <w:lang w:eastAsia="it-IT"/>
        </w:rPr>
        <w:t>8</w:t>
      </w:r>
      <w:r w:rsidR="00544EC2" w:rsidRPr="00B3662F">
        <w:rPr>
          <w:rFonts w:eastAsia="Times New Roman" w:cstheme="minorHAnsi"/>
          <w:b/>
          <w:sz w:val="24"/>
          <w:szCs w:val="24"/>
          <w:lang w:eastAsia="it-IT"/>
        </w:rPr>
        <w:t>) REVOCA CONTRIBUTI</w:t>
      </w:r>
    </w:p>
    <w:p w14:paraId="44EFF801" w14:textId="77777777" w:rsidR="00544EC2" w:rsidRPr="00B3662F" w:rsidRDefault="00544EC2" w:rsidP="00544EC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it-IT"/>
        </w:rPr>
      </w:pPr>
    </w:p>
    <w:p w14:paraId="450A0518" w14:textId="77777777" w:rsidR="00544EC2" w:rsidRPr="00B3662F" w:rsidRDefault="006F3945" w:rsidP="000D115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B3662F">
        <w:rPr>
          <w:rFonts w:eastAsia="Times New Roman" w:cstheme="minorHAnsi"/>
          <w:sz w:val="24"/>
          <w:szCs w:val="24"/>
          <w:lang w:eastAsia="it-IT"/>
        </w:rPr>
        <w:t>Il contributo assegnato potrà essere revocato nei seguenti cas</w:t>
      </w:r>
      <w:r w:rsidR="000D1159" w:rsidRPr="00B3662F">
        <w:rPr>
          <w:rFonts w:eastAsia="Times New Roman" w:cstheme="minorHAnsi"/>
          <w:sz w:val="24"/>
          <w:szCs w:val="24"/>
          <w:lang w:eastAsia="it-IT"/>
        </w:rPr>
        <w:t>i:</w:t>
      </w:r>
    </w:p>
    <w:p w14:paraId="2C72558B" w14:textId="77777777" w:rsidR="000D1159" w:rsidRPr="00B3662F" w:rsidRDefault="000D1159" w:rsidP="000D115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39487795" w14:textId="77777777" w:rsidR="00544EC2" w:rsidRPr="00B3662F" w:rsidRDefault="00544EC2" w:rsidP="00544EC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B3662F">
        <w:rPr>
          <w:rFonts w:eastAsia="Times New Roman" w:cstheme="minorHAnsi"/>
          <w:sz w:val="24"/>
          <w:szCs w:val="24"/>
          <w:lang w:eastAsia="it-IT"/>
        </w:rPr>
        <w:t xml:space="preserve">mancato svolgimento della manifestazione/evento; </w:t>
      </w:r>
    </w:p>
    <w:p w14:paraId="2C2070E9" w14:textId="77777777" w:rsidR="00544EC2" w:rsidRPr="00B3662F" w:rsidRDefault="00544EC2" w:rsidP="00544EC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B3662F">
        <w:rPr>
          <w:rFonts w:eastAsia="Times New Roman" w:cstheme="minorHAnsi"/>
          <w:sz w:val="24"/>
          <w:szCs w:val="24"/>
          <w:lang w:eastAsia="it-IT"/>
        </w:rPr>
        <w:t xml:space="preserve">modifica sostanziale del programma proposto senza preventiva comunicazione e senza adeguata giustificazione; </w:t>
      </w:r>
    </w:p>
    <w:p w14:paraId="7398760E" w14:textId="1B78F237" w:rsidR="00544EC2" w:rsidRDefault="00544EC2" w:rsidP="00544EC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B3662F">
        <w:rPr>
          <w:rFonts w:eastAsia="Times New Roman" w:cstheme="minorHAnsi"/>
          <w:sz w:val="24"/>
          <w:szCs w:val="24"/>
          <w:lang w:eastAsia="it-IT"/>
        </w:rPr>
        <w:t xml:space="preserve">rinuncia al contributo da parte del soggetto beneficiario; </w:t>
      </w:r>
    </w:p>
    <w:p w14:paraId="09F0E474" w14:textId="64506A25" w:rsidR="00AA155A" w:rsidRPr="00B3662F" w:rsidRDefault="00AA155A" w:rsidP="00544EC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non accettazione della data assegnata d’ufficio se non disponibile quella richiesta;</w:t>
      </w:r>
    </w:p>
    <w:p w14:paraId="153C2299" w14:textId="77777777" w:rsidR="009253B9" w:rsidRPr="00B3662F" w:rsidRDefault="009253B9" w:rsidP="00544EC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</w:p>
    <w:p w14:paraId="7302A909" w14:textId="3D30D3DA" w:rsidR="00544EC2" w:rsidRPr="00B3662F" w:rsidRDefault="00473260" w:rsidP="00544EC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B3662F">
        <w:rPr>
          <w:rFonts w:eastAsia="Times New Roman" w:cstheme="minorHAnsi"/>
          <w:b/>
          <w:sz w:val="24"/>
          <w:szCs w:val="24"/>
          <w:lang w:eastAsia="it-IT"/>
        </w:rPr>
        <w:t>9</w:t>
      </w:r>
      <w:r w:rsidR="00544EC2" w:rsidRPr="00B3662F">
        <w:rPr>
          <w:rFonts w:eastAsia="Times New Roman" w:cstheme="minorHAnsi"/>
          <w:b/>
          <w:sz w:val="24"/>
          <w:szCs w:val="24"/>
          <w:lang w:eastAsia="it-IT"/>
        </w:rPr>
        <w:t>) RENDICONTAZIONE</w:t>
      </w:r>
    </w:p>
    <w:p w14:paraId="6C1371F1" w14:textId="77777777" w:rsidR="00544EC2" w:rsidRPr="00B3662F" w:rsidRDefault="00544EC2" w:rsidP="00013A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267902C" w14:textId="77777777" w:rsidR="00A8546B" w:rsidRDefault="00544EC2" w:rsidP="00544EC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B3662F">
        <w:rPr>
          <w:rFonts w:eastAsia="Times New Roman" w:cstheme="minorHAnsi"/>
          <w:sz w:val="24"/>
          <w:szCs w:val="24"/>
          <w:lang w:eastAsia="it-IT"/>
        </w:rPr>
        <w:t>Il beneficiario del contributo al termine dell’attività</w:t>
      </w:r>
      <w:r w:rsidR="00C278CA" w:rsidRPr="00B3662F">
        <w:rPr>
          <w:rFonts w:eastAsia="Times New Roman" w:cstheme="minorHAnsi"/>
          <w:sz w:val="24"/>
          <w:szCs w:val="24"/>
          <w:lang w:eastAsia="it-IT"/>
        </w:rPr>
        <w:t xml:space="preserve"> dovrà presentare una relazione finale sull’attività svolta corredata di tutti gli elementi di conoscenza e le informazioni utili ad illustrare la realizzazione del progetto, </w:t>
      </w:r>
      <w:r w:rsidR="00A8546B">
        <w:rPr>
          <w:rFonts w:eastAsia="Times New Roman" w:cstheme="minorHAnsi"/>
          <w:sz w:val="24"/>
          <w:szCs w:val="24"/>
          <w:lang w:eastAsia="it-IT"/>
        </w:rPr>
        <w:t>e la richiesta di erogazione dell’eventuale contributo concesso.</w:t>
      </w:r>
    </w:p>
    <w:p w14:paraId="4A03DEA4" w14:textId="77777777" w:rsidR="00AD0309" w:rsidRPr="00B3662F" w:rsidRDefault="00AD0309" w:rsidP="00AD030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</w:p>
    <w:p w14:paraId="11811A9D" w14:textId="33476A83" w:rsidR="006F3945" w:rsidRPr="00B3662F" w:rsidRDefault="00473260" w:rsidP="00AD030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B3662F">
        <w:rPr>
          <w:rFonts w:eastAsia="Times New Roman" w:cstheme="minorHAnsi"/>
          <w:b/>
          <w:sz w:val="24"/>
          <w:szCs w:val="24"/>
          <w:lang w:eastAsia="it-IT"/>
        </w:rPr>
        <w:t>10</w:t>
      </w:r>
      <w:r w:rsidR="006F3945" w:rsidRPr="00B3662F">
        <w:rPr>
          <w:rFonts w:eastAsia="Times New Roman" w:cstheme="minorHAnsi"/>
          <w:b/>
          <w:sz w:val="24"/>
          <w:szCs w:val="24"/>
          <w:lang w:eastAsia="it-IT"/>
        </w:rPr>
        <w:t xml:space="preserve">) CRITERI DI VALUTAZIONE </w:t>
      </w:r>
    </w:p>
    <w:p w14:paraId="4DBF8064" w14:textId="77777777" w:rsidR="006F3945" w:rsidRPr="006537EB" w:rsidRDefault="006F3945" w:rsidP="00013A74">
      <w:pPr>
        <w:spacing w:after="0" w:line="240" w:lineRule="auto"/>
        <w:rPr>
          <w:rFonts w:eastAsia="Times New Roman" w:cstheme="minorHAnsi"/>
          <w:b/>
          <w:lang w:eastAsia="it-IT"/>
        </w:rPr>
      </w:pPr>
    </w:p>
    <w:p w14:paraId="46AD4828" w14:textId="26D79BB7" w:rsidR="007D5953" w:rsidRDefault="007D5953" w:rsidP="007D595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B3662F">
        <w:rPr>
          <w:rFonts w:eastAsia="Times New Roman" w:cstheme="minorHAnsi"/>
          <w:sz w:val="24"/>
          <w:szCs w:val="24"/>
          <w:lang w:eastAsia="it-IT"/>
        </w:rPr>
        <w:t xml:space="preserve">Ai fini della valutazione delle istanze presentate si farà riferimento ai seguenti criteri ai quali corrisponde un punteggio massimo: </w:t>
      </w:r>
    </w:p>
    <w:p w14:paraId="387D72EE" w14:textId="77777777" w:rsidR="006537EB" w:rsidRPr="006537EB" w:rsidRDefault="006537EB" w:rsidP="007D5953">
      <w:pPr>
        <w:spacing w:after="0" w:line="240" w:lineRule="auto"/>
        <w:jc w:val="both"/>
        <w:rPr>
          <w:rFonts w:eastAsia="Times New Roman" w:cstheme="minorHAnsi"/>
          <w:sz w:val="10"/>
          <w:szCs w:val="10"/>
          <w:lang w:eastAsia="it-IT"/>
        </w:rPr>
      </w:pPr>
    </w:p>
    <w:tbl>
      <w:tblPr>
        <w:tblStyle w:val="Grigliatabella"/>
        <w:tblpPr w:leftFromText="141" w:rightFromText="141" w:vertAnchor="text" w:tblpX="35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701"/>
        <w:gridCol w:w="1701"/>
      </w:tblGrid>
      <w:tr w:rsidR="00F82D51" w:rsidRPr="00B3662F" w14:paraId="0B07D0E2" w14:textId="77777777" w:rsidTr="00013A74">
        <w:tc>
          <w:tcPr>
            <w:tcW w:w="3539" w:type="dxa"/>
          </w:tcPr>
          <w:p w14:paraId="59224404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                   Criteri</w:t>
            </w:r>
          </w:p>
        </w:tc>
        <w:tc>
          <w:tcPr>
            <w:tcW w:w="1701" w:type="dxa"/>
          </w:tcPr>
          <w:p w14:paraId="12983070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Valutazione</w:t>
            </w:r>
          </w:p>
        </w:tc>
        <w:tc>
          <w:tcPr>
            <w:tcW w:w="1701" w:type="dxa"/>
          </w:tcPr>
          <w:p w14:paraId="7386EA23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Punteggio</w:t>
            </w:r>
          </w:p>
        </w:tc>
        <w:tc>
          <w:tcPr>
            <w:tcW w:w="1701" w:type="dxa"/>
          </w:tcPr>
          <w:p w14:paraId="19D13C6D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Totale</w:t>
            </w:r>
          </w:p>
        </w:tc>
      </w:tr>
      <w:tr w:rsidR="00F82D51" w:rsidRPr="00B3662F" w14:paraId="6195DDCD" w14:textId="77777777" w:rsidTr="00013A74">
        <w:trPr>
          <w:trHeight w:val="225"/>
        </w:trPr>
        <w:tc>
          <w:tcPr>
            <w:tcW w:w="3539" w:type="dxa"/>
            <w:vMerge w:val="restart"/>
          </w:tcPr>
          <w:p w14:paraId="45E512D1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Coerenza con il bando</w:t>
            </w:r>
          </w:p>
          <w:p w14:paraId="000FB5EB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14:paraId="75C2B19D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14:paraId="4924CB8C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23A1968C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Bassa</w:t>
            </w:r>
          </w:p>
        </w:tc>
        <w:tc>
          <w:tcPr>
            <w:tcW w:w="1701" w:type="dxa"/>
          </w:tcPr>
          <w:p w14:paraId="091946CA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01" w:type="dxa"/>
            <w:vMerge w:val="restart"/>
          </w:tcPr>
          <w:p w14:paraId="29BD6344" w14:textId="04BBCCD9" w:rsidR="00F82D51" w:rsidRPr="00B3662F" w:rsidRDefault="00D706B3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Max 5</w:t>
            </w:r>
            <w:r w:rsidR="00F82D51"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Punti</w:t>
            </w:r>
          </w:p>
        </w:tc>
      </w:tr>
      <w:tr w:rsidR="00F82D51" w:rsidRPr="00B3662F" w14:paraId="4F4CCC51" w14:textId="77777777" w:rsidTr="00013A74">
        <w:trPr>
          <w:trHeight w:val="225"/>
        </w:trPr>
        <w:tc>
          <w:tcPr>
            <w:tcW w:w="3539" w:type="dxa"/>
            <w:vMerge/>
          </w:tcPr>
          <w:p w14:paraId="4D6AE0DB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1841142B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Sufficiente</w:t>
            </w:r>
          </w:p>
        </w:tc>
        <w:tc>
          <w:tcPr>
            <w:tcW w:w="1701" w:type="dxa"/>
          </w:tcPr>
          <w:p w14:paraId="13AF6A99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01" w:type="dxa"/>
            <w:vMerge/>
          </w:tcPr>
          <w:p w14:paraId="4B99332B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F82D51" w:rsidRPr="00B3662F" w14:paraId="037C05EC" w14:textId="77777777" w:rsidTr="00013A74">
        <w:trPr>
          <w:trHeight w:val="270"/>
        </w:trPr>
        <w:tc>
          <w:tcPr>
            <w:tcW w:w="3539" w:type="dxa"/>
            <w:vMerge/>
          </w:tcPr>
          <w:p w14:paraId="50471525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5202FE7D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Buona</w:t>
            </w:r>
          </w:p>
        </w:tc>
        <w:tc>
          <w:tcPr>
            <w:tcW w:w="1701" w:type="dxa"/>
          </w:tcPr>
          <w:p w14:paraId="57E9D747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701" w:type="dxa"/>
            <w:vMerge/>
          </w:tcPr>
          <w:p w14:paraId="40F49EC7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F82D51" w:rsidRPr="00B3662F" w14:paraId="10891CBC" w14:textId="77777777" w:rsidTr="00013A74">
        <w:trPr>
          <w:trHeight w:val="345"/>
        </w:trPr>
        <w:tc>
          <w:tcPr>
            <w:tcW w:w="3539" w:type="dxa"/>
            <w:vMerge/>
          </w:tcPr>
          <w:p w14:paraId="47FBE91A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262A7765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Elevata</w:t>
            </w:r>
          </w:p>
        </w:tc>
        <w:tc>
          <w:tcPr>
            <w:tcW w:w="1701" w:type="dxa"/>
          </w:tcPr>
          <w:p w14:paraId="46331537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701" w:type="dxa"/>
            <w:vMerge/>
          </w:tcPr>
          <w:p w14:paraId="30C1A950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F82D51" w:rsidRPr="00B3662F" w14:paraId="1CA42FCA" w14:textId="77777777" w:rsidTr="00013A74">
        <w:trPr>
          <w:trHeight w:val="195"/>
        </w:trPr>
        <w:tc>
          <w:tcPr>
            <w:tcW w:w="3539" w:type="dxa"/>
            <w:vMerge w:val="restart"/>
          </w:tcPr>
          <w:p w14:paraId="77201463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Rilevanza territoriale</w:t>
            </w:r>
          </w:p>
          <w:p w14:paraId="24BB0DBB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  <w:p w14:paraId="370A8AD6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  <w:p w14:paraId="2A7D0DA8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1A81BEAD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Comunale</w:t>
            </w:r>
          </w:p>
        </w:tc>
        <w:tc>
          <w:tcPr>
            <w:tcW w:w="1701" w:type="dxa"/>
          </w:tcPr>
          <w:p w14:paraId="7E7CA1C0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01" w:type="dxa"/>
            <w:vMerge w:val="restart"/>
          </w:tcPr>
          <w:p w14:paraId="0E5637B7" w14:textId="41C2ADEC" w:rsidR="00F82D51" w:rsidRPr="00B3662F" w:rsidRDefault="00D706B3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Max 5</w:t>
            </w:r>
            <w:r w:rsidR="00F82D51"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Punti</w:t>
            </w:r>
          </w:p>
        </w:tc>
      </w:tr>
      <w:tr w:rsidR="00F82D51" w:rsidRPr="00B3662F" w14:paraId="0BA77DD1" w14:textId="77777777" w:rsidTr="00013A74">
        <w:trPr>
          <w:trHeight w:val="180"/>
        </w:trPr>
        <w:tc>
          <w:tcPr>
            <w:tcW w:w="3539" w:type="dxa"/>
            <w:vMerge/>
          </w:tcPr>
          <w:p w14:paraId="61CA16B9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20D695D8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Provinciale</w:t>
            </w:r>
          </w:p>
        </w:tc>
        <w:tc>
          <w:tcPr>
            <w:tcW w:w="1701" w:type="dxa"/>
          </w:tcPr>
          <w:p w14:paraId="633F42C1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01" w:type="dxa"/>
            <w:vMerge/>
          </w:tcPr>
          <w:p w14:paraId="0CF0C44D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F82D51" w:rsidRPr="00B3662F" w14:paraId="17C39009" w14:textId="77777777" w:rsidTr="00013A74">
        <w:trPr>
          <w:trHeight w:val="210"/>
        </w:trPr>
        <w:tc>
          <w:tcPr>
            <w:tcW w:w="3539" w:type="dxa"/>
            <w:vMerge/>
          </w:tcPr>
          <w:p w14:paraId="3392651D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123DC721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Regionale</w:t>
            </w:r>
          </w:p>
        </w:tc>
        <w:tc>
          <w:tcPr>
            <w:tcW w:w="1701" w:type="dxa"/>
          </w:tcPr>
          <w:p w14:paraId="670CFC4D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701" w:type="dxa"/>
            <w:vMerge/>
          </w:tcPr>
          <w:p w14:paraId="78380277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F82D51" w:rsidRPr="00B3662F" w14:paraId="71023FC3" w14:textId="77777777" w:rsidTr="00013A74">
        <w:trPr>
          <w:trHeight w:val="240"/>
        </w:trPr>
        <w:tc>
          <w:tcPr>
            <w:tcW w:w="3539" w:type="dxa"/>
            <w:vMerge/>
          </w:tcPr>
          <w:p w14:paraId="44796609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004C4D07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Nazionale</w:t>
            </w:r>
          </w:p>
        </w:tc>
        <w:tc>
          <w:tcPr>
            <w:tcW w:w="1701" w:type="dxa"/>
          </w:tcPr>
          <w:p w14:paraId="0A33AC49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701" w:type="dxa"/>
            <w:vMerge/>
          </w:tcPr>
          <w:p w14:paraId="7B651C79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F82D51" w:rsidRPr="00B3662F" w14:paraId="4F5E5D70" w14:textId="77777777" w:rsidTr="00013A74">
        <w:trPr>
          <w:trHeight w:val="240"/>
        </w:trPr>
        <w:tc>
          <w:tcPr>
            <w:tcW w:w="3539" w:type="dxa"/>
            <w:vMerge w:val="restart"/>
          </w:tcPr>
          <w:p w14:paraId="7E550975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Rapporto di collaborazione e/o riconoscimenti di Enti terzi </w:t>
            </w:r>
          </w:p>
          <w:p w14:paraId="1F58C3D1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14:paraId="2B5CFB93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  <w:p w14:paraId="292BF74B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16BAB743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Non previsto</w:t>
            </w:r>
          </w:p>
        </w:tc>
        <w:tc>
          <w:tcPr>
            <w:tcW w:w="1701" w:type="dxa"/>
          </w:tcPr>
          <w:p w14:paraId="141555F7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701" w:type="dxa"/>
            <w:vMerge w:val="restart"/>
          </w:tcPr>
          <w:p w14:paraId="118FA94B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Max 4 Punti</w:t>
            </w:r>
          </w:p>
        </w:tc>
      </w:tr>
      <w:tr w:rsidR="00F82D51" w:rsidRPr="00B3662F" w14:paraId="7C8818A2" w14:textId="77777777" w:rsidTr="00013A74">
        <w:trPr>
          <w:trHeight w:val="225"/>
        </w:trPr>
        <w:tc>
          <w:tcPr>
            <w:tcW w:w="3539" w:type="dxa"/>
            <w:vMerge/>
          </w:tcPr>
          <w:p w14:paraId="72337E8E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3C8B0ADE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Scarso</w:t>
            </w:r>
          </w:p>
        </w:tc>
        <w:tc>
          <w:tcPr>
            <w:tcW w:w="1701" w:type="dxa"/>
          </w:tcPr>
          <w:p w14:paraId="3D2CB519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01" w:type="dxa"/>
            <w:vMerge/>
          </w:tcPr>
          <w:p w14:paraId="772C60BD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F82D51" w:rsidRPr="00B3662F" w14:paraId="6A2105EB" w14:textId="77777777" w:rsidTr="00013A74">
        <w:trPr>
          <w:trHeight w:val="210"/>
        </w:trPr>
        <w:tc>
          <w:tcPr>
            <w:tcW w:w="3539" w:type="dxa"/>
            <w:vMerge/>
          </w:tcPr>
          <w:p w14:paraId="0C26074D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29F2BF9C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Sufficiente</w:t>
            </w:r>
          </w:p>
        </w:tc>
        <w:tc>
          <w:tcPr>
            <w:tcW w:w="1701" w:type="dxa"/>
          </w:tcPr>
          <w:p w14:paraId="60AD84B5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01" w:type="dxa"/>
            <w:vMerge/>
          </w:tcPr>
          <w:p w14:paraId="7BC90711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F82D51" w:rsidRPr="00B3662F" w14:paraId="18469F58" w14:textId="77777777" w:rsidTr="00013A74">
        <w:trPr>
          <w:trHeight w:val="285"/>
        </w:trPr>
        <w:tc>
          <w:tcPr>
            <w:tcW w:w="3539" w:type="dxa"/>
            <w:vMerge/>
          </w:tcPr>
          <w:p w14:paraId="0FECF432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1060E441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Buono</w:t>
            </w:r>
          </w:p>
        </w:tc>
        <w:tc>
          <w:tcPr>
            <w:tcW w:w="1701" w:type="dxa"/>
          </w:tcPr>
          <w:p w14:paraId="70214D07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701" w:type="dxa"/>
            <w:vMerge/>
          </w:tcPr>
          <w:p w14:paraId="48950752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F82D51" w:rsidRPr="00B3662F" w14:paraId="1FFA8B25" w14:textId="77777777" w:rsidTr="00013A74">
        <w:trPr>
          <w:trHeight w:val="300"/>
        </w:trPr>
        <w:tc>
          <w:tcPr>
            <w:tcW w:w="3539" w:type="dxa"/>
            <w:vMerge/>
          </w:tcPr>
          <w:p w14:paraId="685BC28A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23432497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Elevato</w:t>
            </w:r>
          </w:p>
        </w:tc>
        <w:tc>
          <w:tcPr>
            <w:tcW w:w="1701" w:type="dxa"/>
          </w:tcPr>
          <w:p w14:paraId="61DF8361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701" w:type="dxa"/>
            <w:vMerge/>
          </w:tcPr>
          <w:p w14:paraId="56C007DD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F82D51" w:rsidRPr="00B3662F" w14:paraId="57367EF7" w14:textId="77777777" w:rsidTr="00013A74">
        <w:trPr>
          <w:trHeight w:val="285"/>
        </w:trPr>
        <w:tc>
          <w:tcPr>
            <w:tcW w:w="3539" w:type="dxa"/>
            <w:vMerge w:val="restart"/>
          </w:tcPr>
          <w:p w14:paraId="69B8C675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C</w:t>
            </w:r>
            <w:r w:rsidR="000D1159"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apacità</w:t>
            </w: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mediatica</w:t>
            </w:r>
          </w:p>
          <w:p w14:paraId="70A2634C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  <w:p w14:paraId="20C850EC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  <w:p w14:paraId="3FD54061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  <w:p w14:paraId="7313B07D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556690CA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lastRenderedPageBreak/>
              <w:t>Non prevista</w:t>
            </w:r>
          </w:p>
        </w:tc>
        <w:tc>
          <w:tcPr>
            <w:tcW w:w="1701" w:type="dxa"/>
          </w:tcPr>
          <w:p w14:paraId="5ACD6614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701" w:type="dxa"/>
            <w:vMerge w:val="restart"/>
          </w:tcPr>
          <w:p w14:paraId="14D1FF29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Max 4 Punti</w:t>
            </w:r>
          </w:p>
        </w:tc>
      </w:tr>
      <w:tr w:rsidR="00F82D51" w:rsidRPr="00B3662F" w14:paraId="2A247B77" w14:textId="77777777" w:rsidTr="00013A74">
        <w:trPr>
          <w:trHeight w:val="255"/>
        </w:trPr>
        <w:tc>
          <w:tcPr>
            <w:tcW w:w="3539" w:type="dxa"/>
            <w:vMerge/>
          </w:tcPr>
          <w:p w14:paraId="60B1B6F9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1CC56838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Scarsa</w:t>
            </w:r>
          </w:p>
        </w:tc>
        <w:tc>
          <w:tcPr>
            <w:tcW w:w="1701" w:type="dxa"/>
          </w:tcPr>
          <w:p w14:paraId="5C3BE630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01" w:type="dxa"/>
            <w:vMerge/>
          </w:tcPr>
          <w:p w14:paraId="00FAA1F9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F82D51" w:rsidRPr="00B3662F" w14:paraId="5F3EA446" w14:textId="77777777" w:rsidTr="00013A74">
        <w:trPr>
          <w:trHeight w:val="240"/>
        </w:trPr>
        <w:tc>
          <w:tcPr>
            <w:tcW w:w="3539" w:type="dxa"/>
            <w:vMerge/>
          </w:tcPr>
          <w:p w14:paraId="54A14BF0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4AEB1502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Sufficiente</w:t>
            </w:r>
          </w:p>
        </w:tc>
        <w:tc>
          <w:tcPr>
            <w:tcW w:w="1701" w:type="dxa"/>
          </w:tcPr>
          <w:p w14:paraId="3791D594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01" w:type="dxa"/>
            <w:vMerge/>
          </w:tcPr>
          <w:p w14:paraId="70BB5F29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F82D51" w:rsidRPr="00B3662F" w14:paraId="3D266822" w14:textId="77777777" w:rsidTr="00013A74">
        <w:trPr>
          <w:trHeight w:val="270"/>
        </w:trPr>
        <w:tc>
          <w:tcPr>
            <w:tcW w:w="3539" w:type="dxa"/>
            <w:vMerge/>
          </w:tcPr>
          <w:p w14:paraId="0130FF5B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4FC0E514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Buona</w:t>
            </w:r>
          </w:p>
        </w:tc>
        <w:tc>
          <w:tcPr>
            <w:tcW w:w="1701" w:type="dxa"/>
          </w:tcPr>
          <w:p w14:paraId="362111C0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701" w:type="dxa"/>
            <w:vMerge/>
          </w:tcPr>
          <w:p w14:paraId="2DB2BDC1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F82D51" w:rsidRPr="00B3662F" w14:paraId="54EA1468" w14:textId="77777777" w:rsidTr="00013A74">
        <w:trPr>
          <w:trHeight w:val="270"/>
        </w:trPr>
        <w:tc>
          <w:tcPr>
            <w:tcW w:w="3539" w:type="dxa"/>
            <w:vMerge/>
          </w:tcPr>
          <w:p w14:paraId="0575C416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11F02A68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Elevata</w:t>
            </w:r>
          </w:p>
        </w:tc>
        <w:tc>
          <w:tcPr>
            <w:tcW w:w="1701" w:type="dxa"/>
          </w:tcPr>
          <w:p w14:paraId="459783EA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701" w:type="dxa"/>
            <w:vMerge/>
          </w:tcPr>
          <w:p w14:paraId="60AC8152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F82D51" w:rsidRPr="00B3662F" w14:paraId="0903FD0F" w14:textId="77777777" w:rsidTr="00013A74">
        <w:trPr>
          <w:trHeight w:val="210"/>
        </w:trPr>
        <w:tc>
          <w:tcPr>
            <w:tcW w:w="3539" w:type="dxa"/>
            <w:vMerge w:val="restart"/>
          </w:tcPr>
          <w:p w14:paraId="331DD005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Chiarezza e completezza descrittiva dell’iniziativa</w:t>
            </w:r>
          </w:p>
          <w:p w14:paraId="19C21B6C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  <w:p w14:paraId="46A2BC46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6C1DB28D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Bassa</w:t>
            </w:r>
          </w:p>
        </w:tc>
        <w:tc>
          <w:tcPr>
            <w:tcW w:w="1701" w:type="dxa"/>
          </w:tcPr>
          <w:p w14:paraId="4A57C55B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01" w:type="dxa"/>
            <w:vMerge w:val="restart"/>
          </w:tcPr>
          <w:p w14:paraId="243B10E6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Max 4 Punti</w:t>
            </w:r>
          </w:p>
        </w:tc>
      </w:tr>
      <w:tr w:rsidR="00F82D51" w:rsidRPr="00B3662F" w14:paraId="6CA129C1" w14:textId="77777777" w:rsidTr="00013A74">
        <w:trPr>
          <w:trHeight w:val="300"/>
        </w:trPr>
        <w:tc>
          <w:tcPr>
            <w:tcW w:w="3539" w:type="dxa"/>
            <w:vMerge/>
          </w:tcPr>
          <w:p w14:paraId="790FD015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6EAEB933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Sufficiente</w:t>
            </w:r>
          </w:p>
        </w:tc>
        <w:tc>
          <w:tcPr>
            <w:tcW w:w="1701" w:type="dxa"/>
          </w:tcPr>
          <w:p w14:paraId="4003D83B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01" w:type="dxa"/>
            <w:vMerge/>
          </w:tcPr>
          <w:p w14:paraId="6E8B2F44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F82D51" w:rsidRPr="00B3662F" w14:paraId="37A16545" w14:textId="77777777" w:rsidTr="00013A74">
        <w:trPr>
          <w:trHeight w:val="270"/>
        </w:trPr>
        <w:tc>
          <w:tcPr>
            <w:tcW w:w="3539" w:type="dxa"/>
            <w:vMerge/>
          </w:tcPr>
          <w:p w14:paraId="7DCBBA3C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0BB48A02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Buona</w:t>
            </w:r>
          </w:p>
        </w:tc>
        <w:tc>
          <w:tcPr>
            <w:tcW w:w="1701" w:type="dxa"/>
          </w:tcPr>
          <w:p w14:paraId="281F2C18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701" w:type="dxa"/>
            <w:vMerge/>
          </w:tcPr>
          <w:p w14:paraId="4EEB657E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F82D51" w:rsidRPr="00B3662F" w14:paraId="62213185" w14:textId="77777777" w:rsidTr="00013A74">
        <w:trPr>
          <w:trHeight w:val="285"/>
        </w:trPr>
        <w:tc>
          <w:tcPr>
            <w:tcW w:w="3539" w:type="dxa"/>
            <w:vMerge/>
          </w:tcPr>
          <w:p w14:paraId="45B6E162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13F133DD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Elevata</w:t>
            </w:r>
          </w:p>
        </w:tc>
        <w:tc>
          <w:tcPr>
            <w:tcW w:w="1701" w:type="dxa"/>
          </w:tcPr>
          <w:p w14:paraId="275F4ECC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701" w:type="dxa"/>
            <w:vMerge/>
          </w:tcPr>
          <w:p w14:paraId="0E5EB3B7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F82D51" w:rsidRPr="00B3662F" w14:paraId="73EFEEB3" w14:textId="77777777" w:rsidTr="00013A74">
        <w:trPr>
          <w:trHeight w:val="255"/>
        </w:trPr>
        <w:tc>
          <w:tcPr>
            <w:tcW w:w="3539" w:type="dxa"/>
            <w:vMerge w:val="restart"/>
          </w:tcPr>
          <w:p w14:paraId="55F58CCD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Compartecipazione economica di altri soggetti</w:t>
            </w:r>
          </w:p>
          <w:p w14:paraId="48277DD2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14:paraId="2E12C9F7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21DAD90E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Non prevista</w:t>
            </w:r>
          </w:p>
        </w:tc>
        <w:tc>
          <w:tcPr>
            <w:tcW w:w="1701" w:type="dxa"/>
          </w:tcPr>
          <w:p w14:paraId="63C5BD22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701" w:type="dxa"/>
            <w:vMerge w:val="restart"/>
          </w:tcPr>
          <w:p w14:paraId="33F5B365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Max 3 Punti</w:t>
            </w:r>
          </w:p>
        </w:tc>
      </w:tr>
      <w:tr w:rsidR="00F82D51" w:rsidRPr="00B3662F" w14:paraId="448A71EC" w14:textId="77777777" w:rsidTr="00013A74">
        <w:trPr>
          <w:trHeight w:val="240"/>
        </w:trPr>
        <w:tc>
          <w:tcPr>
            <w:tcW w:w="3539" w:type="dxa"/>
            <w:vMerge/>
          </w:tcPr>
          <w:p w14:paraId="56A52E08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19E3BD0E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Meno del 20%</w:t>
            </w:r>
          </w:p>
        </w:tc>
        <w:tc>
          <w:tcPr>
            <w:tcW w:w="1701" w:type="dxa"/>
          </w:tcPr>
          <w:p w14:paraId="50D874E3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01" w:type="dxa"/>
            <w:vMerge/>
          </w:tcPr>
          <w:p w14:paraId="1B090827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F82D51" w:rsidRPr="00B3662F" w14:paraId="7C6F0DC7" w14:textId="77777777" w:rsidTr="00013A74">
        <w:trPr>
          <w:trHeight w:val="285"/>
        </w:trPr>
        <w:tc>
          <w:tcPr>
            <w:tcW w:w="3539" w:type="dxa"/>
            <w:vMerge/>
          </w:tcPr>
          <w:p w14:paraId="0E413597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76B1A6F0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Meno del 40%</w:t>
            </w:r>
          </w:p>
        </w:tc>
        <w:tc>
          <w:tcPr>
            <w:tcW w:w="1701" w:type="dxa"/>
          </w:tcPr>
          <w:p w14:paraId="185E3129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01" w:type="dxa"/>
            <w:vMerge/>
          </w:tcPr>
          <w:p w14:paraId="7090C1FE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F82D51" w:rsidRPr="00B3662F" w14:paraId="7AEE69BA" w14:textId="77777777" w:rsidTr="00013A74">
        <w:trPr>
          <w:trHeight w:val="285"/>
        </w:trPr>
        <w:tc>
          <w:tcPr>
            <w:tcW w:w="3539" w:type="dxa"/>
            <w:vMerge/>
          </w:tcPr>
          <w:p w14:paraId="4B7089B2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375F5BFD" w14:textId="77777777" w:rsidR="00F82D51" w:rsidRPr="00B3662F" w:rsidRDefault="00F82D51" w:rsidP="00013A74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Più del 40%</w:t>
            </w:r>
          </w:p>
        </w:tc>
        <w:tc>
          <w:tcPr>
            <w:tcW w:w="1701" w:type="dxa"/>
          </w:tcPr>
          <w:p w14:paraId="6058C915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3662F">
              <w:rPr>
                <w:rFonts w:eastAsia="Times New Roman" w:cstheme="minorHAnsi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701" w:type="dxa"/>
            <w:vMerge/>
          </w:tcPr>
          <w:p w14:paraId="4927121B" w14:textId="77777777" w:rsidR="00F82D51" w:rsidRPr="00B3662F" w:rsidRDefault="00F82D51" w:rsidP="00013A74">
            <w:pPr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14:paraId="4CFCF22A" w14:textId="77777777" w:rsidR="00110860" w:rsidRDefault="00104C79" w:rsidP="00F713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B3662F">
        <w:rPr>
          <w:rFonts w:eastAsia="Times New Roman" w:cstheme="minorHAnsi"/>
          <w:b/>
          <w:sz w:val="24"/>
          <w:szCs w:val="24"/>
          <w:lang w:eastAsia="it-IT"/>
        </w:rPr>
        <w:br w:type="textWrapping" w:clear="all"/>
      </w:r>
    </w:p>
    <w:p w14:paraId="1219A87E" w14:textId="7F6B287B" w:rsidR="00110860" w:rsidRPr="00110860" w:rsidRDefault="00110860" w:rsidP="00F713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110860">
        <w:rPr>
          <w:rFonts w:eastAsia="Times New Roman" w:cstheme="minorHAnsi"/>
          <w:sz w:val="24"/>
          <w:szCs w:val="24"/>
          <w:lang w:eastAsia="it-IT"/>
        </w:rPr>
        <w:t>Punteggio minimo da raggiungere per l’ammissione alla manifestazione è di 15.</w:t>
      </w:r>
    </w:p>
    <w:p w14:paraId="740E2AF4" w14:textId="77777777" w:rsidR="00AB1ABE" w:rsidRPr="00B3662F" w:rsidRDefault="00AB1ABE" w:rsidP="00F713D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14:paraId="62F47507" w14:textId="149883A0" w:rsidR="006C356E" w:rsidRPr="00B3662F" w:rsidRDefault="006F3945" w:rsidP="00DF61A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B3662F">
        <w:rPr>
          <w:rFonts w:eastAsia="Times New Roman" w:cstheme="minorHAnsi"/>
          <w:b/>
          <w:sz w:val="24"/>
          <w:szCs w:val="24"/>
          <w:lang w:eastAsia="it-IT"/>
        </w:rPr>
        <w:t>1</w:t>
      </w:r>
      <w:r w:rsidR="00473260" w:rsidRPr="00B3662F">
        <w:rPr>
          <w:rFonts w:eastAsia="Times New Roman" w:cstheme="minorHAnsi"/>
          <w:b/>
          <w:sz w:val="24"/>
          <w:szCs w:val="24"/>
          <w:lang w:eastAsia="it-IT"/>
        </w:rPr>
        <w:t>1</w:t>
      </w:r>
      <w:r w:rsidRPr="00B3662F">
        <w:rPr>
          <w:rFonts w:eastAsia="Times New Roman" w:cstheme="minorHAnsi"/>
          <w:b/>
          <w:sz w:val="24"/>
          <w:szCs w:val="24"/>
          <w:lang w:eastAsia="it-IT"/>
        </w:rPr>
        <w:t>) DISPOSIZIONI FINALI</w:t>
      </w:r>
    </w:p>
    <w:p w14:paraId="789115C4" w14:textId="77777777" w:rsidR="00544EC2" w:rsidRPr="006537EB" w:rsidRDefault="00544EC2" w:rsidP="00544EC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</w:p>
    <w:p w14:paraId="2AD49B77" w14:textId="77777777" w:rsidR="00AE5323" w:rsidRPr="00B3662F" w:rsidRDefault="00AE4FF8" w:rsidP="00473260">
      <w:pPr>
        <w:jc w:val="both"/>
        <w:rPr>
          <w:rFonts w:cstheme="minorHAnsi"/>
          <w:sz w:val="24"/>
          <w:szCs w:val="24"/>
        </w:rPr>
      </w:pPr>
      <w:r w:rsidRPr="00B3662F">
        <w:rPr>
          <w:rFonts w:cstheme="minorHAnsi"/>
          <w:sz w:val="24"/>
          <w:szCs w:val="24"/>
        </w:rPr>
        <w:t>In fase di organizzazione e di svolgimento delle iniziative, progetti, manifestazioni ed eventi si raccomanda di porre particolare attenzione ai temi della "security" e della "</w:t>
      </w:r>
      <w:proofErr w:type="spellStart"/>
      <w:r w:rsidRPr="00B3662F">
        <w:rPr>
          <w:rFonts w:cstheme="minorHAnsi"/>
          <w:sz w:val="24"/>
          <w:szCs w:val="24"/>
        </w:rPr>
        <w:t>safety</w:t>
      </w:r>
      <w:proofErr w:type="spellEnd"/>
      <w:r w:rsidRPr="00B3662F">
        <w:rPr>
          <w:rFonts w:cstheme="minorHAnsi"/>
          <w:sz w:val="24"/>
          <w:szCs w:val="24"/>
        </w:rPr>
        <w:t>"</w:t>
      </w:r>
      <w:r w:rsidR="00AE5323" w:rsidRPr="00B3662F">
        <w:rPr>
          <w:rFonts w:cstheme="minorHAnsi"/>
          <w:sz w:val="24"/>
          <w:szCs w:val="24"/>
        </w:rPr>
        <w:t xml:space="preserve"> da valutare congiuntamente con l’Ufficio di Polizia Locale. </w:t>
      </w:r>
      <w:r w:rsidR="00F32344" w:rsidRPr="00B3662F">
        <w:rPr>
          <w:rFonts w:cstheme="minorHAnsi"/>
          <w:sz w:val="24"/>
          <w:szCs w:val="24"/>
        </w:rPr>
        <w:t xml:space="preserve"> A</w:t>
      </w:r>
      <w:r w:rsidR="00473260" w:rsidRPr="00B3662F">
        <w:rPr>
          <w:rFonts w:cstheme="minorHAnsi"/>
          <w:sz w:val="24"/>
          <w:szCs w:val="24"/>
        </w:rPr>
        <w:t xml:space="preserve"> tal fine</w:t>
      </w:r>
      <w:r w:rsidR="00AE5323" w:rsidRPr="00B3662F">
        <w:rPr>
          <w:rFonts w:cstheme="minorHAnsi"/>
          <w:sz w:val="24"/>
          <w:szCs w:val="24"/>
        </w:rPr>
        <w:t>, gli organizzatori, con la sottoscrizione del modello di domanda, dichiarano di aver preso visione della normativa e delle seguenti circolari:</w:t>
      </w:r>
    </w:p>
    <w:p w14:paraId="70FD0BCB" w14:textId="4E24344B" w:rsidR="00AE4FF8" w:rsidRPr="00B3662F" w:rsidRDefault="00473260" w:rsidP="00AE5323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B3662F">
        <w:rPr>
          <w:rFonts w:cstheme="minorHAnsi"/>
          <w:sz w:val="24"/>
          <w:szCs w:val="24"/>
        </w:rPr>
        <w:t xml:space="preserve">le circolari </w:t>
      </w:r>
      <w:r w:rsidR="006003C6" w:rsidRPr="00B3662F">
        <w:rPr>
          <w:rFonts w:cstheme="minorHAnsi"/>
          <w:sz w:val="24"/>
          <w:szCs w:val="24"/>
        </w:rPr>
        <w:t xml:space="preserve">prefettizie </w:t>
      </w:r>
      <w:r w:rsidRPr="00B3662F">
        <w:rPr>
          <w:rFonts w:cstheme="minorHAnsi"/>
          <w:sz w:val="24"/>
          <w:szCs w:val="24"/>
        </w:rPr>
        <w:t>2017/2018</w:t>
      </w:r>
      <w:r w:rsidR="000D1159" w:rsidRPr="00B3662F">
        <w:rPr>
          <w:rFonts w:cstheme="minorHAnsi"/>
          <w:sz w:val="24"/>
          <w:szCs w:val="24"/>
        </w:rPr>
        <w:t xml:space="preserve"> e</w:t>
      </w:r>
      <w:r w:rsidR="00AE4FF8" w:rsidRPr="00B3662F">
        <w:rPr>
          <w:rFonts w:cstheme="minorHAnsi"/>
          <w:sz w:val="24"/>
          <w:szCs w:val="24"/>
        </w:rPr>
        <w:t xml:space="preserve"> quanto previsto dal TULPS (Testo Unico sulle Leggi di Pubblica Sicurezza - R.D. 18/06/1931, n° 773)</w:t>
      </w:r>
      <w:r w:rsidR="00AE5323" w:rsidRPr="00B3662F">
        <w:rPr>
          <w:rFonts w:cstheme="minorHAnsi"/>
          <w:sz w:val="24"/>
          <w:szCs w:val="24"/>
        </w:rPr>
        <w:t>;</w:t>
      </w:r>
    </w:p>
    <w:p w14:paraId="36BA53DF" w14:textId="77777777" w:rsidR="00AE4FF8" w:rsidRPr="00B3662F" w:rsidRDefault="000C1827" w:rsidP="00AE5323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hyperlink r:id="rId11" w:tooltip="Ministero dell'Interno - Dipartimento della Pubblica Sicurezza: Circolare 08/06/2017 n° 879   (404.73 KB)" w:history="1">
        <w:r w:rsidR="00AE4FF8" w:rsidRPr="00B3662F">
          <w:rPr>
            <w:rStyle w:val="Collegamentoipertestuale"/>
            <w:rFonts w:cstheme="minorHAnsi"/>
            <w:color w:val="auto"/>
            <w:sz w:val="24"/>
            <w:szCs w:val="24"/>
            <w:u w:val="none"/>
          </w:rPr>
          <w:t>Ministero dell'Interno - Dipartimento della Pubblica Sicurezza: Circolare 08/06/2017 n° 879 (404.73 KB)</w:t>
        </w:r>
      </w:hyperlink>
      <w:r w:rsidR="00AE4FF8" w:rsidRPr="00B3662F">
        <w:rPr>
          <w:rFonts w:cstheme="minorHAnsi"/>
          <w:sz w:val="24"/>
          <w:szCs w:val="24"/>
        </w:rPr>
        <w:t>.</w:t>
      </w:r>
    </w:p>
    <w:p w14:paraId="253065DC" w14:textId="77777777" w:rsidR="00AE4FF8" w:rsidRPr="00B3662F" w:rsidRDefault="000C1827" w:rsidP="00AE5323">
      <w:pPr>
        <w:pStyle w:val="Paragrafoelenco"/>
        <w:numPr>
          <w:ilvl w:val="0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hyperlink r:id="rId12" w:tooltip="Ministero dell'Interno - Dipartimento dei Vigili del Fuoco, del Soccorso Pubblico e della Difesa Civile: Circolare 19/06/2017 n° 11464 (  (324 KB)" w:history="1">
        <w:r w:rsidR="00AE4FF8" w:rsidRPr="00B3662F">
          <w:rPr>
            <w:rStyle w:val="Collegamentoipertestuale"/>
            <w:rFonts w:cstheme="minorHAnsi"/>
            <w:color w:val="000000" w:themeColor="text1"/>
            <w:sz w:val="24"/>
            <w:szCs w:val="24"/>
            <w:u w:val="none"/>
          </w:rPr>
          <w:t xml:space="preserve">Ministero dell'Interno - Dipartimento dei Vigili del Fuoco, del Soccorso Pubblico e della Difesa Civile: Circolare 19/06/2017 n° 11464 </w:t>
        </w:r>
        <w:proofErr w:type="gramStart"/>
        <w:r w:rsidR="00AE4FF8" w:rsidRPr="00B3662F">
          <w:rPr>
            <w:rStyle w:val="Collegamentoipertestuale"/>
            <w:rFonts w:cstheme="minorHAnsi"/>
            <w:color w:val="000000" w:themeColor="text1"/>
            <w:sz w:val="24"/>
            <w:szCs w:val="24"/>
            <w:u w:val="none"/>
          </w:rPr>
          <w:t>( (</w:t>
        </w:r>
        <w:proofErr w:type="gramEnd"/>
        <w:r w:rsidR="00AE4FF8" w:rsidRPr="00B3662F">
          <w:rPr>
            <w:rStyle w:val="Collegamentoipertestuale"/>
            <w:rFonts w:cstheme="minorHAnsi"/>
            <w:color w:val="000000" w:themeColor="text1"/>
            <w:sz w:val="24"/>
            <w:szCs w:val="24"/>
            <w:u w:val="none"/>
          </w:rPr>
          <w:t>324 KB)</w:t>
        </w:r>
      </w:hyperlink>
      <w:r w:rsidR="00AE4FF8" w:rsidRPr="00B3662F">
        <w:rPr>
          <w:rFonts w:cstheme="minorHAnsi"/>
          <w:color w:val="000000" w:themeColor="text1"/>
          <w:sz w:val="24"/>
          <w:szCs w:val="24"/>
        </w:rPr>
        <w:t>.</w:t>
      </w:r>
    </w:p>
    <w:p w14:paraId="151E078A" w14:textId="13E89C28" w:rsidR="00F713DA" w:rsidRPr="00B3662F" w:rsidRDefault="000C1827" w:rsidP="00F713DA">
      <w:pPr>
        <w:pStyle w:val="Paragrafoelenco"/>
        <w:numPr>
          <w:ilvl w:val="0"/>
          <w:numId w:val="8"/>
        </w:numPr>
        <w:jc w:val="both"/>
        <w:rPr>
          <w:rFonts w:cstheme="minorHAnsi"/>
          <w:color w:val="333333"/>
          <w:sz w:val="24"/>
          <w:szCs w:val="24"/>
        </w:rPr>
      </w:pPr>
      <w:hyperlink r:id="rId13" w:tooltip="Ministero dell'Interno - Gabinetto del Ministro: Circolare 28/07/2017 11001/110  (1.27 MB)" w:history="1">
        <w:r w:rsidR="00AE4FF8" w:rsidRPr="00B3662F">
          <w:rPr>
            <w:rStyle w:val="Collegamentoipertestuale"/>
            <w:rFonts w:cstheme="minorHAnsi"/>
            <w:color w:val="000000" w:themeColor="text1"/>
            <w:sz w:val="24"/>
            <w:szCs w:val="24"/>
            <w:u w:val="none"/>
          </w:rPr>
          <w:t>Ministero dell'Interno - Gabinetto del Ministro: Circolare 28/07/2017 11001/110 (1.27 MB)</w:t>
        </w:r>
      </w:hyperlink>
      <w:r w:rsidR="00AE4FF8" w:rsidRPr="00B3662F">
        <w:rPr>
          <w:rFonts w:cstheme="minorHAnsi"/>
          <w:color w:val="333333"/>
          <w:sz w:val="24"/>
          <w:szCs w:val="24"/>
        </w:rPr>
        <w:t>.</w:t>
      </w:r>
    </w:p>
    <w:sectPr w:rsidR="00F713DA" w:rsidRPr="00B3662F" w:rsidSect="00350F47">
      <w:headerReference w:type="default" r:id="rId14"/>
      <w:pgSz w:w="11906" w:h="16838" w:code="9"/>
      <w:pgMar w:top="709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FDF6" w14:textId="77777777" w:rsidR="000C1827" w:rsidRDefault="000C1827" w:rsidP="00CE659E">
      <w:pPr>
        <w:spacing w:after="0" w:line="240" w:lineRule="auto"/>
      </w:pPr>
      <w:r>
        <w:separator/>
      </w:r>
    </w:p>
  </w:endnote>
  <w:endnote w:type="continuationSeparator" w:id="0">
    <w:p w14:paraId="2E394783" w14:textId="77777777" w:rsidR="000C1827" w:rsidRDefault="000C1827" w:rsidP="00CE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CCDF6" w14:textId="77777777" w:rsidR="000C1827" w:rsidRDefault="000C1827" w:rsidP="00CE659E">
      <w:pPr>
        <w:spacing w:after="0" w:line="240" w:lineRule="auto"/>
      </w:pPr>
      <w:r>
        <w:separator/>
      </w:r>
    </w:p>
  </w:footnote>
  <w:footnote w:type="continuationSeparator" w:id="0">
    <w:p w14:paraId="2C486CFA" w14:textId="77777777" w:rsidR="000C1827" w:rsidRDefault="000C1827" w:rsidP="00CE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1120" w14:textId="7AC50916" w:rsidR="00E81998" w:rsidRPr="00E81998" w:rsidRDefault="00E81998" w:rsidP="00E81998">
    <w:pPr>
      <w:pStyle w:val="Intestazione"/>
      <w:jc w:val="right"/>
      <w:rPr>
        <w:i/>
        <w:iCs/>
        <w:sz w:val="16"/>
        <w:szCs w:val="16"/>
        <w:u w:val="single"/>
      </w:rPr>
    </w:pPr>
    <w:r w:rsidRPr="00E81998">
      <w:rPr>
        <w:i/>
        <w:iCs/>
        <w:color w:val="4472C4" w:themeColor="accent1"/>
        <w:sz w:val="16"/>
        <w:szCs w:val="16"/>
        <w:highlight w:val="yellow"/>
        <w:u w:val="single"/>
      </w:rPr>
      <w:t>Approvato con DELIBERAZIONE DI GIUNTA COMUNALE N. 48 DEL 31.05.2022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D63"/>
    <w:multiLevelType w:val="hybridMultilevel"/>
    <w:tmpl w:val="70365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65622"/>
    <w:multiLevelType w:val="hybridMultilevel"/>
    <w:tmpl w:val="424A95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C3B80"/>
    <w:multiLevelType w:val="hybridMultilevel"/>
    <w:tmpl w:val="BBA67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80047"/>
    <w:multiLevelType w:val="hybridMultilevel"/>
    <w:tmpl w:val="A6440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51BD7"/>
    <w:multiLevelType w:val="hybridMultilevel"/>
    <w:tmpl w:val="7384EE9A"/>
    <w:lvl w:ilvl="0" w:tplc="61F2DB4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B0837"/>
    <w:multiLevelType w:val="hybridMultilevel"/>
    <w:tmpl w:val="A33A5F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01D91"/>
    <w:multiLevelType w:val="hybridMultilevel"/>
    <w:tmpl w:val="E9FE5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E6139"/>
    <w:multiLevelType w:val="hybridMultilevel"/>
    <w:tmpl w:val="C81EB10E"/>
    <w:lvl w:ilvl="0" w:tplc="111224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A42FB"/>
    <w:multiLevelType w:val="hybridMultilevel"/>
    <w:tmpl w:val="617E8010"/>
    <w:lvl w:ilvl="0" w:tplc="829299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D1DF2"/>
    <w:multiLevelType w:val="hybridMultilevel"/>
    <w:tmpl w:val="C456B6A4"/>
    <w:lvl w:ilvl="0" w:tplc="D2301E74">
      <w:numFmt w:val="bullet"/>
      <w:lvlText w:val="-"/>
      <w:lvlJc w:val="left"/>
      <w:pPr>
        <w:ind w:left="420" w:hanging="360"/>
      </w:pPr>
      <w:rPr>
        <w:rFonts w:ascii="Helvetica" w:eastAsia="Times New Roman" w:hAnsi="Helvetica" w:cs="Helvetica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937395827">
    <w:abstractNumId w:val="3"/>
  </w:num>
  <w:num w:numId="2" w16cid:durableId="577207334">
    <w:abstractNumId w:val="6"/>
  </w:num>
  <w:num w:numId="3" w16cid:durableId="483275061">
    <w:abstractNumId w:val="5"/>
  </w:num>
  <w:num w:numId="4" w16cid:durableId="1425807825">
    <w:abstractNumId w:val="0"/>
  </w:num>
  <w:num w:numId="5" w16cid:durableId="1058669493">
    <w:abstractNumId w:val="9"/>
  </w:num>
  <w:num w:numId="6" w16cid:durableId="907885687">
    <w:abstractNumId w:val="7"/>
  </w:num>
  <w:num w:numId="7" w16cid:durableId="1316764218">
    <w:abstractNumId w:val="1"/>
  </w:num>
  <w:num w:numId="8" w16cid:durableId="312954132">
    <w:abstractNumId w:val="2"/>
  </w:num>
  <w:num w:numId="9" w16cid:durableId="1901289442">
    <w:abstractNumId w:val="4"/>
  </w:num>
  <w:num w:numId="10" w16cid:durableId="16729480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B6"/>
    <w:rsid w:val="00013A74"/>
    <w:rsid w:val="00044AF5"/>
    <w:rsid w:val="000875D6"/>
    <w:rsid w:val="000969FA"/>
    <w:rsid w:val="000C1827"/>
    <w:rsid w:val="000D1159"/>
    <w:rsid w:val="000D2C3C"/>
    <w:rsid w:val="00104C79"/>
    <w:rsid w:val="00110860"/>
    <w:rsid w:val="00135B24"/>
    <w:rsid w:val="001669A6"/>
    <w:rsid w:val="00221435"/>
    <w:rsid w:val="00233FB6"/>
    <w:rsid w:val="002419C0"/>
    <w:rsid w:val="00277AA2"/>
    <w:rsid w:val="0028748D"/>
    <w:rsid w:val="002C71DB"/>
    <w:rsid w:val="002E4504"/>
    <w:rsid w:val="002F1AF0"/>
    <w:rsid w:val="00301D47"/>
    <w:rsid w:val="00322143"/>
    <w:rsid w:val="00350F47"/>
    <w:rsid w:val="00352709"/>
    <w:rsid w:val="003614F7"/>
    <w:rsid w:val="003D14E8"/>
    <w:rsid w:val="00403BCD"/>
    <w:rsid w:val="00473260"/>
    <w:rsid w:val="00474B9F"/>
    <w:rsid w:val="005267F6"/>
    <w:rsid w:val="00544EC2"/>
    <w:rsid w:val="005655EA"/>
    <w:rsid w:val="0058268A"/>
    <w:rsid w:val="006003C6"/>
    <w:rsid w:val="006537EB"/>
    <w:rsid w:val="00655C21"/>
    <w:rsid w:val="0067012E"/>
    <w:rsid w:val="006B3B13"/>
    <w:rsid w:val="006C356E"/>
    <w:rsid w:val="006F3945"/>
    <w:rsid w:val="00712425"/>
    <w:rsid w:val="007229AD"/>
    <w:rsid w:val="007C3FDE"/>
    <w:rsid w:val="007D5953"/>
    <w:rsid w:val="00871479"/>
    <w:rsid w:val="00895677"/>
    <w:rsid w:val="009253B9"/>
    <w:rsid w:val="00930A15"/>
    <w:rsid w:val="00944B56"/>
    <w:rsid w:val="009F788A"/>
    <w:rsid w:val="00A8546B"/>
    <w:rsid w:val="00AA155A"/>
    <w:rsid w:val="00AB1ABE"/>
    <w:rsid w:val="00AD0309"/>
    <w:rsid w:val="00AE4FF8"/>
    <w:rsid w:val="00AE5323"/>
    <w:rsid w:val="00AF770F"/>
    <w:rsid w:val="00B1157F"/>
    <w:rsid w:val="00B21D53"/>
    <w:rsid w:val="00B3662F"/>
    <w:rsid w:val="00B618C1"/>
    <w:rsid w:val="00BB4555"/>
    <w:rsid w:val="00C278CA"/>
    <w:rsid w:val="00CE659E"/>
    <w:rsid w:val="00D51CD4"/>
    <w:rsid w:val="00D706B3"/>
    <w:rsid w:val="00D8620E"/>
    <w:rsid w:val="00DF4531"/>
    <w:rsid w:val="00DF61A8"/>
    <w:rsid w:val="00E03D19"/>
    <w:rsid w:val="00E53558"/>
    <w:rsid w:val="00E57222"/>
    <w:rsid w:val="00E81998"/>
    <w:rsid w:val="00E91F8A"/>
    <w:rsid w:val="00EA3630"/>
    <w:rsid w:val="00EF139C"/>
    <w:rsid w:val="00F32344"/>
    <w:rsid w:val="00F34B24"/>
    <w:rsid w:val="00F4378C"/>
    <w:rsid w:val="00F713DA"/>
    <w:rsid w:val="00F82D51"/>
    <w:rsid w:val="00FA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FE529"/>
  <w15:docId w15:val="{F04655AC-EE86-44B9-9F78-30CC57DA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71DB"/>
    <w:pPr>
      <w:ind w:left="720"/>
      <w:contextualSpacing/>
    </w:pPr>
  </w:style>
  <w:style w:type="character" w:styleId="Collegamentoipertestuale">
    <w:name w:val="Hyperlink"/>
    <w:rsid w:val="00FA3E4F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B3B13"/>
    <w:rPr>
      <w:color w:val="605E5C"/>
      <w:shd w:val="clear" w:color="auto" w:fill="E1DFDD"/>
    </w:rPr>
  </w:style>
  <w:style w:type="paragraph" w:customStyle="1" w:styleId="Default">
    <w:name w:val="Default"/>
    <w:rsid w:val="00944B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D5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E65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59E"/>
  </w:style>
  <w:style w:type="paragraph" w:styleId="Pidipagina">
    <w:name w:val="footer"/>
    <w:basedOn w:val="Normale"/>
    <w:link w:val="PidipaginaCarattere"/>
    <w:uiPriority w:val="99"/>
    <w:unhideWhenUsed/>
    <w:rsid w:val="00CE65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65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FD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FDE"/>
    <w:rPr>
      <w:rFonts w:ascii="Lucida Grande" w:hAnsi="Lucida Grande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1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une.moncalieri.to.it/flex/cm/pages/ServeAttachment.php/L/IT/D/c%252F3%252F4%252FD.dd5d93f229ec7ef5a070/P/BLOB%3AID%3D3789/E/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une.moncalieri.to.it/flex/cm/pages/ServeAttachment.php/L/IT/D/5%252F2%252F7%252FD.a9e8f86a08d46087bcfd/P/BLOB%3AID%3D3789/E/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une.moncalieri.to.it/flex/cm/pages/ServeAttachment.php/L/IT/D/6%252F6%252Fb%252FD.26e2dfaf6823c1f5ff26/P/BLOB%3AID%3D3789/E/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mune.trasacco.aq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trasacco@pec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89E54-8975-4833-AE6A-6F8E5C6B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Uff. Segreteria</cp:lastModifiedBy>
  <cp:revision>16</cp:revision>
  <cp:lastPrinted>2019-11-21T18:36:00Z</cp:lastPrinted>
  <dcterms:created xsi:type="dcterms:W3CDTF">2019-11-22T08:42:00Z</dcterms:created>
  <dcterms:modified xsi:type="dcterms:W3CDTF">2022-06-08T11:19:00Z</dcterms:modified>
</cp:coreProperties>
</file>